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6C0B" w14:textId="77777777" w:rsidR="00A11159" w:rsidRDefault="00A11159" w:rsidP="000022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3E7DA1" w14:textId="77777777" w:rsidR="00141614" w:rsidRDefault="00141614" w:rsidP="000022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05D34A" w14:textId="40C6796D" w:rsidR="00141614" w:rsidRDefault="00141614" w:rsidP="000022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pict w14:anchorId="4F8B7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8.25pt;height:632.25pt">
            <v:imagedata r:id="rId7" o:title=""/>
          </v:shape>
        </w:pict>
      </w:r>
    </w:p>
    <w:p w14:paraId="44755EA3" w14:textId="77777777" w:rsidR="00141614" w:rsidRDefault="00141614" w:rsidP="000022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884592" w14:textId="77777777" w:rsidR="00141614" w:rsidRDefault="00141614" w:rsidP="000022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134BCC" w14:textId="77777777" w:rsidR="00141614" w:rsidRPr="000F0F2F" w:rsidRDefault="00141614" w:rsidP="000022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32D635" w14:textId="77777777" w:rsidR="00A11159" w:rsidRPr="000F0F2F" w:rsidRDefault="00A11159" w:rsidP="000022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50A4F7" w14:textId="77777777" w:rsidR="00A11159" w:rsidRPr="000F0F2F" w:rsidRDefault="00A11159" w:rsidP="005D1B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14:paraId="1ED57F5C" w14:textId="77777777" w:rsidR="00A11159" w:rsidRPr="000F0F2F" w:rsidRDefault="00A11159" w:rsidP="000022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7F83A7E9" w14:textId="197AC882" w:rsidR="00A11159" w:rsidRPr="00A86812" w:rsidRDefault="00A11159" w:rsidP="0000224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fldChar w:fldCharType="begin"/>
      </w:r>
      <w:r w:rsidRPr="003731C6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731C6">
        <w:rPr>
          <w:rFonts w:ascii="Times New Roman" w:hAnsi="Times New Roman"/>
          <w:sz w:val="28"/>
          <w:szCs w:val="28"/>
        </w:rPr>
        <w:fldChar w:fldCharType="separate"/>
      </w:r>
      <w:hyperlink w:anchor="_Toc115363892" w:history="1">
        <w:r w:rsidRPr="00A86812">
          <w:rPr>
            <w:rStyle w:val="a8"/>
            <w:rFonts w:ascii="Times New Roman" w:hAnsi="Times New Roman"/>
            <w:sz w:val="28"/>
            <w:szCs w:val="28"/>
          </w:rPr>
          <w:t>1.</w:t>
        </w:r>
        <w:r w:rsidRPr="00A86812">
          <w:rPr>
            <w:rFonts w:ascii="Times New Roman" w:hAnsi="Times New Roman"/>
            <w:sz w:val="28"/>
            <w:szCs w:val="28"/>
          </w:rPr>
          <w:tab/>
        </w:r>
        <w:r w:rsidRPr="00A86812">
          <w:rPr>
            <w:rStyle w:val="a8"/>
            <w:rFonts w:ascii="Times New Roman" w:hAnsi="Times New Roman"/>
            <w:sz w:val="28"/>
            <w:szCs w:val="28"/>
          </w:rPr>
          <w:t>Комплекс основных характеристик программы</w:t>
        </w:r>
        <w:r w:rsidRPr="00A86812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tab/>
        </w:r>
        <w:r w:rsidRPr="00A86812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fldChar w:fldCharType="begin"/>
        </w:r>
        <w:r w:rsidRPr="00A86812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instrText xml:space="preserve"> PAGEREF _Toc115363892 \h </w:instrText>
        </w:r>
        <w:r w:rsidRPr="00A86812">
          <w:rPr>
            <w:rFonts w:ascii="Times New Roman" w:hAnsi="Times New Roman"/>
            <w:b w:val="0"/>
            <w:bCs w:val="0"/>
            <w:webHidden/>
            <w:sz w:val="28"/>
            <w:szCs w:val="28"/>
          </w:rPr>
        </w:r>
        <w:r w:rsidRPr="00A86812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t>3</w:t>
        </w:r>
        <w:r w:rsidRPr="00A86812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78CD9E63" w14:textId="7BC26601" w:rsidR="00A11159" w:rsidRPr="00A86812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893" w:history="1"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1.1.</w:t>
        </w:r>
        <w:r w:rsidR="00A11159" w:rsidRPr="00A86812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_Toc115363893 \h </w:instrTex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34228D7" w14:textId="2ADFAEA2" w:rsidR="00A11159" w:rsidRPr="00A86812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894" w:history="1"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1.2.</w:t>
        </w:r>
        <w:r w:rsidR="00A11159" w:rsidRPr="00A86812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Цель и задачи программы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_Toc115363894 \h </w:instrTex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C2570BD" w14:textId="15ED3ED8" w:rsidR="00A11159" w:rsidRPr="00A86812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895" w:history="1"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1.3.</w:t>
        </w:r>
        <w:r w:rsidR="00A11159" w:rsidRPr="00A86812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Планируемые результаты освоения программы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_Toc115363895 \h </w:instrTex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362B1B7" w14:textId="4AC034FC" w:rsidR="00A11159" w:rsidRPr="00A86812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896" w:history="1"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1.4.</w:t>
        </w:r>
        <w:r w:rsidR="00A11159" w:rsidRPr="00A86812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Учебно-тематический план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_Toc115363896 \h </w:instrTex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C48AD05" w14:textId="61089C6E" w:rsidR="00A11159" w:rsidRPr="003731C6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897" w:history="1"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1.5.</w:t>
        </w:r>
        <w:r w:rsidR="00A11159" w:rsidRPr="00A86812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A86812">
          <w:rPr>
            <w:rStyle w:val="a8"/>
            <w:rFonts w:ascii="Times New Roman" w:hAnsi="Times New Roman"/>
            <w:noProof/>
            <w:sz w:val="28"/>
            <w:szCs w:val="28"/>
          </w:rPr>
          <w:t>Содержание учебно-тематического плана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_Toc115363897 \h </w:instrTex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A11159" w:rsidRPr="00A8681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B22761A" w14:textId="42B5753A" w:rsidR="00A11159" w:rsidRPr="003731C6" w:rsidRDefault="00000000" w:rsidP="00002245">
      <w:pPr>
        <w:pStyle w:val="11"/>
        <w:jc w:val="both"/>
        <w:rPr>
          <w:rFonts w:ascii="Times New Roman" w:hAnsi="Times New Roman"/>
          <w:sz w:val="28"/>
          <w:szCs w:val="28"/>
        </w:rPr>
      </w:pPr>
      <w:hyperlink w:anchor="_Toc115363898" w:history="1">
        <w:r w:rsidR="00A11159" w:rsidRPr="003731C6">
          <w:rPr>
            <w:rStyle w:val="a8"/>
            <w:rFonts w:ascii="Times New Roman" w:hAnsi="Times New Roman"/>
            <w:sz w:val="28"/>
            <w:szCs w:val="28"/>
          </w:rPr>
          <w:t>2.</w:t>
        </w:r>
        <w:r w:rsidR="00A11159" w:rsidRPr="003731C6">
          <w:rPr>
            <w:rFonts w:ascii="Times New Roman" w:hAnsi="Times New Roman"/>
            <w:sz w:val="28"/>
            <w:szCs w:val="28"/>
          </w:rPr>
          <w:tab/>
        </w:r>
        <w:r w:rsidR="00A11159" w:rsidRPr="003731C6">
          <w:rPr>
            <w:rStyle w:val="a8"/>
            <w:rFonts w:ascii="Times New Roman" w:hAnsi="Times New Roman"/>
            <w:sz w:val="28"/>
            <w:szCs w:val="28"/>
          </w:rPr>
          <w:t>Комплекс организационно-педагогических условий</w:t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tab/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fldChar w:fldCharType="begin"/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instrText xml:space="preserve"> PAGEREF _Toc115363898 \h </w:instrText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t>16</w:t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2419A2C2" w14:textId="449B5ADF" w:rsidR="00A11159" w:rsidRPr="003731C6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899" w:history="1"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2.1.</w:t>
        </w:r>
        <w:r w:rsidR="00A11159" w:rsidRPr="003731C6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Календарный учебный график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_Toc115363899 \h </w:instrTex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685A1C1" w14:textId="0FA50DAE" w:rsidR="00A11159" w:rsidRPr="003731C6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900" w:history="1"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2.2.</w:t>
        </w:r>
        <w:r w:rsidR="00A11159" w:rsidRPr="003731C6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Формы аттестации/контроля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_Toc115363900 \h </w:instrTex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F9B2235" w14:textId="0FFF528B" w:rsidR="00A11159" w:rsidRPr="003731C6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901" w:history="1"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2.3.</w:t>
        </w:r>
        <w:r w:rsidR="00A11159" w:rsidRPr="003731C6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Оценочные материалы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_Toc115363901 \h </w:instrTex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D7C34D5" w14:textId="2EF83D49" w:rsidR="00A11159" w:rsidRPr="003731C6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902" w:history="1"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2.4.</w:t>
        </w:r>
        <w:r w:rsidR="00A11159" w:rsidRPr="003731C6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Методическое обеспечение программы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_Toc115363902 \h </w:instrTex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103803B" w14:textId="1EDD9973" w:rsidR="00A11159" w:rsidRPr="003731C6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903" w:history="1"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2.5.</w:t>
        </w:r>
        <w:r w:rsidR="00A11159" w:rsidRPr="003731C6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Условия реализации программы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_Toc115363903 \h </w:instrTex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E5B41C2" w14:textId="632EC59C" w:rsidR="00A11159" w:rsidRPr="003731C6" w:rsidRDefault="00000000" w:rsidP="00002245">
      <w:pPr>
        <w:pStyle w:val="23"/>
        <w:tabs>
          <w:tab w:val="left" w:pos="880"/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115363904" w:history="1"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2.6.</w:t>
        </w:r>
        <w:r w:rsidR="00A11159" w:rsidRPr="003731C6">
          <w:rPr>
            <w:rFonts w:ascii="Times New Roman" w:hAnsi="Times New Roman"/>
            <w:noProof/>
            <w:sz w:val="28"/>
            <w:szCs w:val="28"/>
          </w:rPr>
          <w:tab/>
        </w:r>
        <w:r w:rsidR="00A11159" w:rsidRPr="003731C6">
          <w:rPr>
            <w:rStyle w:val="a8"/>
            <w:rFonts w:ascii="Times New Roman" w:hAnsi="Times New Roman"/>
            <w:noProof/>
            <w:sz w:val="28"/>
            <w:szCs w:val="28"/>
          </w:rPr>
          <w:t>Воспитательный компонент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_Toc115363904 \h </w:instrTex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A11159" w:rsidRPr="003731C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DF67FB9" w14:textId="3F5BF538" w:rsidR="00A11159" w:rsidRPr="003731C6" w:rsidRDefault="00000000" w:rsidP="00002245">
      <w:pPr>
        <w:pStyle w:val="11"/>
        <w:jc w:val="both"/>
        <w:rPr>
          <w:rFonts w:ascii="Times New Roman" w:hAnsi="Times New Roman"/>
          <w:sz w:val="28"/>
          <w:szCs w:val="28"/>
        </w:rPr>
      </w:pPr>
      <w:hyperlink w:anchor="_Toc115363905" w:history="1">
        <w:r w:rsidR="00A11159" w:rsidRPr="003731C6">
          <w:rPr>
            <w:rStyle w:val="a8"/>
            <w:rFonts w:ascii="Times New Roman" w:hAnsi="Times New Roman"/>
            <w:sz w:val="28"/>
            <w:szCs w:val="28"/>
          </w:rPr>
          <w:t>3.</w:t>
        </w:r>
        <w:r w:rsidR="00A11159" w:rsidRPr="003731C6">
          <w:rPr>
            <w:rFonts w:ascii="Times New Roman" w:hAnsi="Times New Roman"/>
            <w:sz w:val="28"/>
            <w:szCs w:val="28"/>
          </w:rPr>
          <w:tab/>
        </w:r>
        <w:r w:rsidR="00A11159" w:rsidRPr="003731C6">
          <w:rPr>
            <w:rStyle w:val="a8"/>
            <w:rFonts w:ascii="Times New Roman" w:hAnsi="Times New Roman"/>
            <w:sz w:val="28"/>
            <w:szCs w:val="28"/>
          </w:rPr>
          <w:t>Список литературы</w:t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tab/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fldChar w:fldCharType="begin"/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instrText xml:space="preserve"> PAGEREF _Toc115363905 \h </w:instrText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fldChar w:fldCharType="separate"/>
        </w:r>
        <w:r w:rsidR="005B45D4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t>44</w:t>
        </w:r>
        <w:r w:rsidR="00A11159" w:rsidRPr="003731C6">
          <w:rPr>
            <w:rFonts w:ascii="Times New Roman" w:hAnsi="Times New Roman"/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748ECAA6" w14:textId="77777777" w:rsidR="00A11159" w:rsidRPr="003731C6" w:rsidRDefault="00A11159" w:rsidP="00002245">
      <w:pPr>
        <w:jc w:val="both"/>
        <w:rPr>
          <w:rFonts w:ascii="Times New Roman" w:hAnsi="Times New Roman"/>
        </w:rPr>
      </w:pPr>
      <w:r w:rsidRPr="003731C6">
        <w:rPr>
          <w:rFonts w:ascii="Times New Roman" w:hAnsi="Times New Roman"/>
          <w:sz w:val="28"/>
          <w:szCs w:val="28"/>
        </w:rPr>
        <w:fldChar w:fldCharType="end"/>
      </w:r>
    </w:p>
    <w:p w14:paraId="2501389E" w14:textId="77777777" w:rsidR="00A11159" w:rsidRDefault="00A11159" w:rsidP="000022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AE5D80C" w14:textId="77777777" w:rsidR="00A11159" w:rsidRPr="00046D7A" w:rsidRDefault="00A11159" w:rsidP="00046D7A">
      <w:pPr>
        <w:rPr>
          <w:rFonts w:ascii="Times New Roman" w:hAnsi="Times New Roman"/>
          <w:sz w:val="28"/>
          <w:szCs w:val="28"/>
          <w:lang w:val="en-US"/>
        </w:rPr>
      </w:pPr>
    </w:p>
    <w:p w14:paraId="1E9E0540" w14:textId="77777777" w:rsidR="00A11159" w:rsidRPr="00046D7A" w:rsidRDefault="00A11159" w:rsidP="00046D7A">
      <w:pPr>
        <w:rPr>
          <w:rFonts w:ascii="Times New Roman" w:hAnsi="Times New Roman"/>
          <w:sz w:val="28"/>
          <w:szCs w:val="28"/>
          <w:lang w:val="en-US"/>
        </w:rPr>
      </w:pPr>
    </w:p>
    <w:p w14:paraId="2F3C2744" w14:textId="77777777" w:rsidR="00A11159" w:rsidRDefault="00A11159" w:rsidP="000022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1BB2C54" w14:textId="77777777" w:rsidR="00A11159" w:rsidRDefault="00A11159" w:rsidP="000022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4A05712" w14:textId="77777777" w:rsidR="00A11159" w:rsidRDefault="00A11159" w:rsidP="00046D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6395575" w14:textId="77777777" w:rsidR="00A11159" w:rsidRPr="003731C6" w:rsidRDefault="00A11159" w:rsidP="000022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46D7A">
        <w:rPr>
          <w:rFonts w:ascii="Times New Roman" w:hAnsi="Times New Roman"/>
          <w:sz w:val="28"/>
          <w:szCs w:val="28"/>
          <w:lang w:val="en-US"/>
        </w:rPr>
        <w:br w:type="page"/>
      </w:r>
    </w:p>
    <w:p w14:paraId="20905687" w14:textId="77777777" w:rsidR="00A11159" w:rsidRPr="003731C6" w:rsidRDefault="00A11159" w:rsidP="00002245">
      <w:pPr>
        <w:pStyle w:val="1"/>
        <w:numPr>
          <w:ilvl w:val="0"/>
          <w:numId w:val="9"/>
        </w:numPr>
        <w:jc w:val="both"/>
      </w:pPr>
      <w:bookmarkStart w:id="0" w:name="_Toc115363892"/>
      <w:r w:rsidRPr="003731C6">
        <w:t>КОМПЛЕКС ОСНОВНЫХ ХАРАКТЕРИСТИК ПРОГРАММЫ</w:t>
      </w:r>
      <w:bookmarkEnd w:id="0"/>
      <w:r>
        <w:br/>
      </w:r>
    </w:p>
    <w:p w14:paraId="5C543788" w14:textId="77777777" w:rsidR="00A11159" w:rsidRPr="003731C6" w:rsidRDefault="00A11159" w:rsidP="00002245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25E348FB" w14:textId="77777777" w:rsidR="00A11159" w:rsidRPr="003731C6" w:rsidRDefault="00A11159" w:rsidP="00002245">
      <w:pPr>
        <w:pStyle w:val="a6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3731C6">
        <w:rPr>
          <w:rFonts w:ascii="Times New Roman" w:hAnsi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>
        <w:rPr>
          <w:rFonts w:ascii="Times New Roman" w:hAnsi="Times New Roman"/>
          <w:b/>
          <w:bCs/>
          <w:kern w:val="2"/>
          <w:sz w:val="28"/>
          <w:szCs w:val="28"/>
        </w:rPr>
        <w:t>:</w:t>
      </w:r>
    </w:p>
    <w:p w14:paraId="1B73803B" w14:textId="77777777" w:rsidR="00A11159" w:rsidRPr="003731C6" w:rsidRDefault="00A11159" w:rsidP="0000224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731C6">
        <w:rPr>
          <w:rFonts w:ascii="Times New Roman" w:hAnsi="Times New Roman"/>
          <w:bCs/>
          <w:sz w:val="28"/>
        </w:rPr>
        <w:t>Дополнительная образовательная программа по обучению детей 5-7лет игре в шахматы "Юные шахматисты"</w:t>
      </w:r>
      <w:r>
        <w:rPr>
          <w:rFonts w:ascii="Times New Roman" w:hAnsi="Times New Roman"/>
          <w:bCs/>
          <w:sz w:val="28"/>
        </w:rPr>
        <w:t xml:space="preserve"> </w:t>
      </w:r>
      <w:r w:rsidRPr="003731C6">
        <w:rPr>
          <w:rFonts w:ascii="Times New Roman" w:hAnsi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390B1001" w14:textId="77777777" w:rsidR="00A11159" w:rsidRPr="003731C6" w:rsidRDefault="00A11159" w:rsidP="00002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t xml:space="preserve">Федеральный закон </w:t>
      </w:r>
      <w:bookmarkStart w:id="3" w:name="_Hlk99520639"/>
      <w:r w:rsidRPr="003731C6">
        <w:rPr>
          <w:rFonts w:ascii="Times New Roman" w:hAnsi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871D585" w14:textId="77777777" w:rsidR="00A11159" w:rsidRPr="003731C6" w:rsidRDefault="00A11159" w:rsidP="00002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42194361" w14:textId="77777777" w:rsidR="00A11159" w:rsidRDefault="00A11159" w:rsidP="000022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2AE8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hAnsi="Times New Roman"/>
          <w:sz w:val="28"/>
          <w:szCs w:val="28"/>
        </w:rPr>
        <w:t>т</w:t>
      </w:r>
      <w:r w:rsidRPr="00932AE8">
        <w:rPr>
          <w:rFonts w:ascii="Times New Roman" w:hAnsi="Times New Roman"/>
          <w:sz w:val="28"/>
          <w:szCs w:val="28"/>
        </w:rPr>
        <w:t xml:space="preserve"> 27 июля 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AE8">
        <w:rPr>
          <w:rFonts w:ascii="Times New Roman" w:hAnsi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8"/>
          <w:szCs w:val="28"/>
        </w:rPr>
        <w:t>;</w:t>
      </w:r>
    </w:p>
    <w:p w14:paraId="5E3AC803" w14:textId="77777777" w:rsidR="00A11159" w:rsidRPr="003731C6" w:rsidRDefault="00A11159" w:rsidP="000022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10180AE3" w14:textId="77777777" w:rsidR="00A11159" w:rsidRPr="003731C6" w:rsidRDefault="00A11159" w:rsidP="000022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05665A3F" w14:textId="77777777" w:rsidR="00A11159" w:rsidRPr="003731C6" w:rsidRDefault="00A11159" w:rsidP="00002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t>Локальные акты образовательной организации:</w:t>
      </w:r>
    </w:p>
    <w:p w14:paraId="42A0C3B5" w14:textId="77777777" w:rsidR="00A11159" w:rsidRPr="003731C6" w:rsidRDefault="00A11159" w:rsidP="00002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t xml:space="preserve">Устав образовательной организации </w:t>
      </w:r>
      <w:r w:rsidRPr="003731C6">
        <w:rPr>
          <w:rFonts w:ascii="Times New Roman" w:hAnsi="Times New Roman"/>
          <w:sz w:val="28"/>
        </w:rPr>
        <w:t>МДОУ №9 п.</w:t>
      </w:r>
      <w:r>
        <w:rPr>
          <w:rFonts w:ascii="Times New Roman" w:hAnsi="Times New Roman"/>
          <w:sz w:val="28"/>
        </w:rPr>
        <w:t xml:space="preserve"> </w:t>
      </w:r>
      <w:r w:rsidRPr="003731C6">
        <w:rPr>
          <w:rFonts w:ascii="Times New Roman" w:hAnsi="Times New Roman"/>
          <w:sz w:val="28"/>
        </w:rPr>
        <w:t>Северный</w:t>
      </w:r>
      <w:r w:rsidRPr="003731C6">
        <w:rPr>
          <w:rFonts w:ascii="Times New Roman" w:hAnsi="Times New Roman"/>
          <w:sz w:val="28"/>
          <w:szCs w:val="28"/>
        </w:rPr>
        <w:t xml:space="preserve">; </w:t>
      </w:r>
    </w:p>
    <w:p w14:paraId="2C80BFA9" w14:textId="77777777" w:rsidR="00A11159" w:rsidRPr="003731C6" w:rsidRDefault="00A11159" w:rsidP="00002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 w:rsidRPr="003731C6">
        <w:rPr>
          <w:rFonts w:ascii="Times New Roman" w:hAnsi="Times New Roman"/>
          <w:sz w:val="28"/>
        </w:rPr>
        <w:t>МДОУ №9 п.</w:t>
      </w:r>
      <w:r>
        <w:rPr>
          <w:rFonts w:ascii="Times New Roman" w:hAnsi="Times New Roman"/>
          <w:sz w:val="28"/>
        </w:rPr>
        <w:t xml:space="preserve"> </w:t>
      </w:r>
      <w:r w:rsidRPr="003731C6">
        <w:rPr>
          <w:rFonts w:ascii="Times New Roman" w:hAnsi="Times New Roman"/>
          <w:sz w:val="28"/>
        </w:rPr>
        <w:t>Северный</w:t>
      </w:r>
      <w:r w:rsidRPr="003731C6">
        <w:rPr>
          <w:rFonts w:ascii="Times New Roman" w:hAnsi="Times New Roman"/>
          <w:i/>
          <w:iCs/>
          <w:sz w:val="28"/>
          <w:szCs w:val="28"/>
        </w:rPr>
        <w:t>;</w:t>
      </w:r>
    </w:p>
    <w:p w14:paraId="6245861E" w14:textId="77777777" w:rsidR="00A11159" w:rsidRPr="003731C6" w:rsidRDefault="00A11159" w:rsidP="0000224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общеобразовательных общеразвивающих программ, промежуточной и итоговой аттестации обучающихся в </w:t>
      </w:r>
      <w:r w:rsidRPr="003731C6">
        <w:rPr>
          <w:rFonts w:ascii="Times New Roman" w:hAnsi="Times New Roman"/>
          <w:sz w:val="28"/>
        </w:rPr>
        <w:t>МДОУ №9 п.</w:t>
      </w:r>
      <w:r>
        <w:rPr>
          <w:rFonts w:ascii="Times New Roman" w:hAnsi="Times New Roman"/>
          <w:sz w:val="28"/>
        </w:rPr>
        <w:t xml:space="preserve"> </w:t>
      </w:r>
      <w:r w:rsidRPr="003731C6">
        <w:rPr>
          <w:rFonts w:ascii="Times New Roman" w:hAnsi="Times New Roman"/>
          <w:sz w:val="28"/>
        </w:rPr>
        <w:t>Северный</w:t>
      </w:r>
      <w:r w:rsidRPr="003731C6">
        <w:rPr>
          <w:rFonts w:ascii="Times New Roman" w:hAnsi="Times New Roman"/>
          <w:i/>
          <w:iCs/>
          <w:sz w:val="28"/>
          <w:szCs w:val="28"/>
        </w:rPr>
        <w:t>;</w:t>
      </w:r>
    </w:p>
    <w:p w14:paraId="203710EE" w14:textId="77777777" w:rsidR="00A11159" w:rsidRPr="002E0788" w:rsidRDefault="00A11159" w:rsidP="000022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2E0788">
        <w:rPr>
          <w:rFonts w:ascii="Times New Roman" w:hAnsi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 (</w:t>
      </w:r>
      <w:r w:rsidRPr="002E0788">
        <w:rPr>
          <w:rFonts w:ascii="Times New Roman" w:hAnsi="Times New Roman"/>
          <w:i/>
          <w:iCs/>
          <w:sz w:val="28"/>
          <w:szCs w:val="28"/>
        </w:rPr>
        <w:t>указываются в случае реализации программы с использованием электронного обучения и дистанционных образовательных технологий)</w:t>
      </w:r>
    </w:p>
    <w:p w14:paraId="7B9140BE" w14:textId="77777777" w:rsidR="00A11159" w:rsidRPr="00167F13" w:rsidRDefault="00A11159" w:rsidP="000022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788">
        <w:rPr>
          <w:rFonts w:ascii="Times New Roman" w:hAnsi="Times New Roman"/>
          <w:sz w:val="28"/>
          <w:szCs w:val="28"/>
        </w:rPr>
        <w:t xml:space="preserve">Методические рекомендации от 20 марта </w:t>
      </w:r>
      <w:smartTag w:uri="urn:schemas-microsoft-com:office:smarttags" w:element="metricconverter">
        <w:smartTagPr>
          <w:attr w:name="ProductID" w:val="2020 г"/>
        </w:smartTagPr>
        <w:r w:rsidRPr="002E0788">
          <w:rPr>
            <w:rFonts w:ascii="Times New Roman" w:hAnsi="Times New Roman"/>
            <w:sz w:val="28"/>
            <w:szCs w:val="28"/>
          </w:rPr>
          <w:t>2020 г</w:t>
        </w:r>
      </w:smartTag>
      <w:r w:rsidRPr="002E0788">
        <w:rPr>
          <w:rFonts w:ascii="Times New Roman" w:hAnsi="Times New Roman"/>
          <w:sz w:val="28"/>
          <w:szCs w:val="28"/>
        </w:rPr>
        <w:t>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0E6DA167" w14:textId="77777777" w:rsidR="00A11159" w:rsidRPr="00167F13" w:rsidRDefault="00A11159" w:rsidP="00002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F13">
        <w:rPr>
          <w:rFonts w:ascii="Times New Roman" w:hAnsi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Pr="00167F13">
        <w:rPr>
          <w:rFonts w:ascii="Times New Roman" w:hAnsi="Times New Roman"/>
          <w:sz w:val="28"/>
        </w:rPr>
        <w:t>МДОУ №9 п.</w:t>
      </w:r>
      <w:r>
        <w:rPr>
          <w:rFonts w:ascii="Times New Roman" w:hAnsi="Times New Roman"/>
          <w:sz w:val="28"/>
        </w:rPr>
        <w:t xml:space="preserve"> </w:t>
      </w:r>
      <w:r w:rsidRPr="00167F13">
        <w:rPr>
          <w:rFonts w:ascii="Times New Roman" w:hAnsi="Times New Roman"/>
          <w:sz w:val="28"/>
        </w:rPr>
        <w:t>Северный</w:t>
      </w:r>
      <w:r w:rsidRPr="00167F13">
        <w:rPr>
          <w:rFonts w:ascii="Times New Roman" w:hAnsi="Times New Roman"/>
          <w:i/>
          <w:iCs/>
          <w:sz w:val="28"/>
          <w:szCs w:val="28"/>
        </w:rPr>
        <w:t>;</w:t>
      </w:r>
    </w:p>
    <w:bookmarkEnd w:id="2"/>
    <w:p w14:paraId="1ED5A0F2" w14:textId="77777777" w:rsidR="00A11159" w:rsidRDefault="00A11159" w:rsidP="00002245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8C240E" w14:textId="77777777" w:rsidR="00A11159" w:rsidRDefault="00A11159" w:rsidP="00002245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bCs/>
          <w:sz w:val="28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Направленность (профиль):</w:t>
      </w:r>
      <w:r w:rsidRPr="003731C6">
        <w:rPr>
          <w:rFonts w:ascii="Times New Roman" w:hAnsi="Times New Roman"/>
          <w:bCs/>
          <w:sz w:val="28"/>
        </w:rPr>
        <w:t xml:space="preserve"> </w:t>
      </w:r>
      <w:r w:rsidRPr="002E0788">
        <w:rPr>
          <w:rFonts w:ascii="Times New Roman" w:hAnsi="Times New Roman"/>
          <w:sz w:val="28"/>
        </w:rPr>
        <w:t>физкультурно-спортивная.</w:t>
      </w:r>
    </w:p>
    <w:p w14:paraId="0F4FF326" w14:textId="77777777" w:rsidR="00A11159" w:rsidRPr="003731C6" w:rsidRDefault="00A11159" w:rsidP="00002245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bCs/>
          <w:sz w:val="28"/>
        </w:rPr>
      </w:pPr>
    </w:p>
    <w:p w14:paraId="092FA5EA" w14:textId="77777777" w:rsidR="00A11159" w:rsidRPr="003731C6" w:rsidRDefault="00A11159" w:rsidP="003F43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731C6">
        <w:rPr>
          <w:rFonts w:ascii="Times New Roman" w:hAnsi="Times New Roman"/>
          <w:b/>
          <w:bCs/>
          <w:sz w:val="28"/>
          <w:szCs w:val="28"/>
        </w:rPr>
        <w:t>Актуальность программы:</w:t>
      </w:r>
    </w:p>
    <w:p w14:paraId="03FCC2D3" w14:textId="77777777" w:rsidR="00A11159" w:rsidRPr="003731C6" w:rsidRDefault="00A11159" w:rsidP="003F43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1C6">
        <w:rPr>
          <w:rFonts w:ascii="Times New Roman" w:hAnsi="Times New Roman"/>
          <w:sz w:val="28"/>
        </w:rPr>
        <w:t xml:space="preserve">Актуальность программы продиктована требованиями времени. 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 Если до недавнего времени основное внимание ученых было обращено на школьный возраст, где, как казалось, ребенок приобретает необходимые каждому знания и умения, развивает свои силы и способности, то теперь положение коренным образом изменилось. Сегодня становится все больше детей с ярким общим интеллектуальным развитием, их способности постигать сложный современный мир проявляются очень рано. </w:t>
      </w:r>
      <w:r w:rsidRPr="003731C6">
        <w:rPr>
          <w:rFonts w:ascii="Times New Roman" w:hAnsi="Times New Roman"/>
          <w:sz w:val="28"/>
        </w:rPr>
        <w:br/>
        <w:t xml:space="preserve">Исследования, проведенные современными российскими психологами Л. Венгером, В. Давыдовым, В. Мухиной и др., свидетельствуют о том, что возможности маленького человека велики и путем специально организованного обучения можно сформировать у дошкольников такие знания и умения, которые ранее считались доступными лишь детям значительно более старших возрастов. </w:t>
      </w:r>
      <w:r w:rsidRPr="003731C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3731C6">
        <w:rPr>
          <w:rFonts w:ascii="Times New Roman" w:hAnsi="Times New Roman"/>
          <w:sz w:val="28"/>
        </w:rPr>
        <w:t xml:space="preserve">Шахматы – это не только игра, доставляющая детям много радости, удовольствия, но и действенное, эффективное средство их умственного развития. </w:t>
      </w:r>
      <w:r w:rsidRPr="003731C6">
        <w:rPr>
          <w:rFonts w:ascii="Times New Roman" w:hAnsi="Times New Roman"/>
          <w:sz w:val="28"/>
        </w:rPr>
        <w:br/>
      </w:r>
    </w:p>
    <w:p w14:paraId="12CAD0B4" w14:textId="77777777" w:rsidR="00A11159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t>Отличительные особенности программы</w:t>
      </w:r>
      <w:r w:rsidRPr="003731C6">
        <w:rPr>
          <w:rFonts w:ascii="Times New Roman" w:hAnsi="Times New Roman"/>
          <w:color w:val="000000"/>
          <w:sz w:val="28"/>
          <w:szCs w:val="28"/>
        </w:rPr>
        <w:t>:</w:t>
      </w:r>
    </w:p>
    <w:p w14:paraId="09B537C6" w14:textId="77777777" w:rsidR="00A11159" w:rsidRPr="003731C6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296B1E" w14:textId="77777777" w:rsidR="00A11159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6BC1">
        <w:rPr>
          <w:rFonts w:ascii="Times New Roman" w:hAnsi="Times New Roman"/>
          <w:sz w:val="28"/>
        </w:rPr>
        <w:t>Обучение осуществляется на основе о</w:t>
      </w:r>
      <w:r>
        <w:rPr>
          <w:rFonts w:ascii="Times New Roman" w:hAnsi="Times New Roman"/>
          <w:sz w:val="28"/>
        </w:rPr>
        <w:t xml:space="preserve">бщих методических принципов: </w:t>
      </w:r>
      <w:r>
        <w:rPr>
          <w:rFonts w:ascii="Times New Roman" w:hAnsi="Times New Roman"/>
          <w:sz w:val="28"/>
        </w:rPr>
        <w:br/>
        <w:t xml:space="preserve">- </w:t>
      </w:r>
      <w:r w:rsidRPr="00FE6BC1">
        <w:rPr>
          <w:rFonts w:ascii="Times New Roman" w:hAnsi="Times New Roman"/>
          <w:sz w:val="28"/>
        </w:rPr>
        <w:t>Принцип развивающей деятельности: игра не ради игры, а с целью развития личности каждого участник</w:t>
      </w:r>
      <w:r>
        <w:rPr>
          <w:rFonts w:ascii="Times New Roman" w:hAnsi="Times New Roman"/>
          <w:sz w:val="28"/>
        </w:rPr>
        <w:t xml:space="preserve">а и всего коллектива в целом. </w:t>
      </w:r>
      <w:r>
        <w:rPr>
          <w:rFonts w:ascii="Times New Roman" w:hAnsi="Times New Roman"/>
          <w:sz w:val="28"/>
        </w:rPr>
        <w:br/>
        <w:t xml:space="preserve">-  </w:t>
      </w:r>
      <w:r w:rsidRPr="00FE6BC1">
        <w:rPr>
          <w:rFonts w:ascii="Times New Roman" w:hAnsi="Times New Roman"/>
          <w:sz w:val="28"/>
        </w:rPr>
        <w:t xml:space="preserve">Принцип активной включенности каждого ребенка в игровое действие, а не пассивное        созерцание со стороны; </w:t>
      </w:r>
    </w:p>
    <w:p w14:paraId="37FF1C9D" w14:textId="77777777" w:rsidR="00A11159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- </w:t>
      </w:r>
      <w:r w:rsidRPr="00FE6BC1">
        <w:rPr>
          <w:rFonts w:ascii="Times New Roman" w:hAnsi="Times New Roman"/>
          <w:sz w:val="28"/>
        </w:rPr>
        <w:t>Принцип доступности, последовательности и системности изложения программного материала.</w:t>
      </w:r>
    </w:p>
    <w:p w14:paraId="50F98E26" w14:textId="77777777" w:rsidR="00A11159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6BC1">
        <w:rPr>
          <w:rFonts w:ascii="Times New Roman" w:hAnsi="Times New Roman"/>
          <w:sz w:val="28"/>
        </w:rPr>
        <w:t xml:space="preserve">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</w:t>
      </w:r>
      <w:r w:rsidRPr="00FE6BC1">
        <w:rPr>
          <w:rFonts w:ascii="Times New Roman" w:hAnsi="Times New Roman"/>
          <w:sz w:val="28"/>
        </w:rPr>
        <w:t xml:space="preserve">Основой организации работы с детьми в данной программе является система дидактических принципов: </w:t>
      </w:r>
    </w:p>
    <w:p w14:paraId="10CF1CDA" w14:textId="77777777" w:rsidR="00A11159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- П</w:t>
      </w:r>
      <w:r w:rsidRPr="00FE6BC1">
        <w:rPr>
          <w:rFonts w:ascii="Times New Roman" w:hAnsi="Times New Roman"/>
          <w:sz w:val="28"/>
        </w:rPr>
        <w:t xml:space="preserve">ринцип психологической комфортности - создание учебно-тренировочной среды, обеспечивающей снятие всех стресс образующих факторов учебного процесса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- П</w:t>
      </w:r>
      <w:r w:rsidRPr="00FE6BC1">
        <w:rPr>
          <w:rFonts w:ascii="Times New Roman" w:hAnsi="Times New Roman"/>
          <w:sz w:val="28"/>
        </w:rPr>
        <w:t xml:space="preserve">ринцип минимакса - обеспечивается возможность продвижения каждого ребенка своим темпом; </w:t>
      </w:r>
    </w:p>
    <w:p w14:paraId="749290E3" w14:textId="2AC1888F" w:rsidR="00A11159" w:rsidRDefault="00A11159" w:rsidP="00B628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- П</w:t>
      </w:r>
      <w:r w:rsidRPr="00FE6BC1">
        <w:rPr>
          <w:rFonts w:ascii="Times New Roman" w:hAnsi="Times New Roman"/>
          <w:sz w:val="28"/>
        </w:rPr>
        <w:t>ринцип целостного представления о мире - при введении нового знания раскрывается его взаимосвязь с предметами и</w:t>
      </w:r>
      <w:r>
        <w:rPr>
          <w:rFonts w:ascii="Times New Roman" w:hAnsi="Times New Roman"/>
          <w:sz w:val="28"/>
        </w:rPr>
        <w:t xml:space="preserve"> явлениями окружающего мира; </w:t>
      </w:r>
      <w:r>
        <w:rPr>
          <w:rFonts w:ascii="Times New Roman" w:hAnsi="Times New Roman"/>
          <w:sz w:val="28"/>
        </w:rPr>
        <w:br/>
        <w:t>-П</w:t>
      </w:r>
      <w:r w:rsidRPr="00FE6BC1">
        <w:rPr>
          <w:rFonts w:ascii="Times New Roman" w:hAnsi="Times New Roman"/>
          <w:sz w:val="28"/>
        </w:rPr>
        <w:t>ринцип вариативности - у детей формируется умение осуществлять собственный выбор и им систематически предост</w:t>
      </w:r>
      <w:r>
        <w:rPr>
          <w:rFonts w:ascii="Times New Roman" w:hAnsi="Times New Roman"/>
          <w:sz w:val="28"/>
        </w:rPr>
        <w:t xml:space="preserve">авляется возможность выбора; </w:t>
      </w:r>
      <w:r>
        <w:rPr>
          <w:rFonts w:ascii="Times New Roman" w:hAnsi="Times New Roman"/>
          <w:sz w:val="28"/>
        </w:rPr>
        <w:br/>
        <w:t>- П</w:t>
      </w:r>
      <w:r w:rsidRPr="00FE6BC1">
        <w:rPr>
          <w:rFonts w:ascii="Times New Roman" w:hAnsi="Times New Roman"/>
          <w:sz w:val="28"/>
        </w:rPr>
        <w:t xml:space="preserve">ринцип творчества - процесс обучения сориентирован на приобретение детьми собственного опыта творческой деятельности; </w:t>
      </w:r>
    </w:p>
    <w:p w14:paraId="35CD4F6C" w14:textId="77777777" w:rsidR="00A11159" w:rsidRPr="00FE6BC1" w:rsidRDefault="00A11159" w:rsidP="00B628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</w:t>
      </w:r>
      <w:r w:rsidRPr="00FE6BC1">
        <w:rPr>
          <w:rFonts w:ascii="Times New Roman" w:hAnsi="Times New Roman"/>
          <w:sz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</w:t>
      </w:r>
      <w:r>
        <w:rPr>
          <w:rFonts w:ascii="Times New Roman" w:hAnsi="Times New Roman"/>
          <w:sz w:val="28"/>
        </w:rPr>
        <w:t xml:space="preserve">инимать самостоятельные решения </w:t>
      </w:r>
      <w:r w:rsidRPr="00FE6BC1">
        <w:rPr>
          <w:rFonts w:ascii="Times New Roman" w:hAnsi="Times New Roman"/>
          <w:sz w:val="28"/>
        </w:rPr>
        <w:t xml:space="preserve">и нести ответственность за них </w:t>
      </w:r>
      <w:r w:rsidRPr="00FE6BC1">
        <w:rPr>
          <w:rFonts w:ascii="Times New Roman" w:hAnsi="Times New Roman"/>
          <w:sz w:val="28"/>
        </w:rPr>
        <w:br/>
      </w:r>
    </w:p>
    <w:p w14:paraId="206CBEEC" w14:textId="77777777" w:rsidR="00A11159" w:rsidRPr="00C436F5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C436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C436F5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>:</w:t>
      </w:r>
    </w:p>
    <w:p w14:paraId="06E531AA" w14:textId="77777777" w:rsidR="00A11159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C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П</w:t>
      </w:r>
      <w:r w:rsidRPr="003731C6">
        <w:rPr>
          <w:rFonts w:ascii="Times New Roman" w:hAnsi="Times New Roman"/>
          <w:sz w:val="28"/>
        </w:rPr>
        <w:t xml:space="preserve">ри реализации программы используются эффективные формы работы: коллективные, групповые и индивидуальные. Процесс обучения необходимо сделать максимально наглядным, доступным, предметным, эмоционально-насыщенным, интересным и желанным. Ведь дошкольник обучается лишь в той мере, в какой она становится его собственной программой. А это значит, что занятия должны увлекать ребенка, строиться на свойственных детям-дошколятам потребностях и интересах, на использовании “дошкольных” видов деятельности. Именно действие – способ познания ребенком окружающего мира. И если мы хотим, чтобы ребенок что-то всерьез усвоил, мы должны воплотить это в деятельность самого ребенка. И, что также важно для наших целей, что ведущей деятельностью дошкольников является игра. </w:t>
      </w:r>
      <w:r w:rsidRPr="003731C6">
        <w:rPr>
          <w:rFonts w:ascii="Times New Roman" w:hAnsi="Times New Roman"/>
          <w:sz w:val="28"/>
        </w:rPr>
        <w:br/>
        <w:t xml:space="preserve">Отведение нескольких занятий для изучения каждой фигуры объясняется тем, что на первом занятии дается лишь краткая информация об особенности этой фигуры, ее возможностях, а закрепление хода обеспечивается при минимальном количестве других фигур. На следующих занятиях возможности этой же фигуры рассматриваются во взаимодействии с большим количеством своих и неприятельских фигур, а навыки и умения оперирования изучаемой фигурой всеми детьми доводятся до сравнительно высокого уровня, позволяющего в дальнейшем без затруднения перейти к изучению последующего материала. </w:t>
      </w:r>
    </w:p>
    <w:p w14:paraId="21AEF6A4" w14:textId="77777777" w:rsidR="00A11159" w:rsidRPr="00B82E0D" w:rsidRDefault="00A11159" w:rsidP="003854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C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</w:t>
      </w:r>
      <w:r w:rsidRPr="003731C6">
        <w:rPr>
          <w:rFonts w:ascii="Times New Roman" w:hAnsi="Times New Roman"/>
          <w:sz w:val="28"/>
        </w:rPr>
        <w:t xml:space="preserve">Особое внимание следует уделить шахматным играм и отработке шахматных упражнений, выполнение которых способствует не только </w:t>
      </w:r>
      <w:r w:rsidRPr="003731C6">
        <w:rPr>
          <w:rFonts w:ascii="Times New Roman" w:hAnsi="Times New Roman"/>
          <w:sz w:val="28"/>
        </w:rPr>
        <w:lastRenderedPageBreak/>
        <w:t>закреплению пройденного материала</w:t>
      </w:r>
      <w:r>
        <w:rPr>
          <w:rFonts w:ascii="Times New Roman" w:hAnsi="Times New Roman"/>
          <w:sz w:val="28"/>
        </w:rPr>
        <w:t>, но и повышает интерес обучающихся</w:t>
      </w:r>
      <w:r w:rsidRPr="003731C6">
        <w:rPr>
          <w:rFonts w:ascii="Times New Roman" w:hAnsi="Times New Roman"/>
          <w:sz w:val="28"/>
        </w:rPr>
        <w:t xml:space="preserve"> к шахматным занятиям. Такие занятия планируются после изучения крупных тем. </w:t>
      </w:r>
      <w:r w:rsidRPr="003731C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</w:t>
      </w:r>
      <w:r w:rsidRPr="003731C6">
        <w:rPr>
          <w:rFonts w:ascii="Times New Roman" w:hAnsi="Times New Roman"/>
          <w:sz w:val="28"/>
        </w:rPr>
        <w:t>Особую трудност</w:t>
      </w:r>
      <w:r>
        <w:rPr>
          <w:rFonts w:ascii="Times New Roman" w:hAnsi="Times New Roman"/>
          <w:sz w:val="28"/>
        </w:rPr>
        <w:t>ь представляет усвоение детьми</w:t>
      </w:r>
      <w:r w:rsidRPr="003731C6">
        <w:rPr>
          <w:rFonts w:ascii="Times New Roman" w:hAnsi="Times New Roman"/>
          <w:sz w:val="28"/>
        </w:rPr>
        <w:t xml:space="preserve"> понятия «мата» и «пата», то есть того, без чего шахматная партия не имеет смысла. В первый год обучения дети получают лишь общее предс</w:t>
      </w:r>
      <w:r>
        <w:rPr>
          <w:rFonts w:ascii="Times New Roman" w:hAnsi="Times New Roman"/>
          <w:sz w:val="28"/>
        </w:rPr>
        <w:t xml:space="preserve">тавление об этих понятиях. </w:t>
      </w:r>
      <w:r w:rsidRPr="003731C6">
        <w:rPr>
          <w:rFonts w:ascii="Times New Roman" w:hAnsi="Times New Roman"/>
          <w:sz w:val="28"/>
        </w:rPr>
        <w:t xml:space="preserve">На втором году обучения этому моменту программы уделяется гораздо большее внимание.  Для разъяснения этих понятий педагог подбирает как можно больше матовых и патовых позиций. </w:t>
      </w:r>
      <w:r w:rsidRPr="003731C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</w:t>
      </w:r>
      <w:r w:rsidRPr="003731C6">
        <w:rPr>
          <w:rFonts w:ascii="Times New Roman" w:hAnsi="Times New Roman"/>
          <w:sz w:val="28"/>
        </w:rPr>
        <w:t xml:space="preserve"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 </w:t>
      </w:r>
      <w:r w:rsidRPr="003731C6">
        <w:rPr>
          <w:rFonts w:ascii="Times New Roman" w:hAnsi="Times New Roman"/>
          <w:sz w:val="28"/>
        </w:rPr>
        <w:br/>
      </w:r>
    </w:p>
    <w:p w14:paraId="5038A7AD" w14:textId="77777777" w:rsidR="00A11159" w:rsidRPr="003731C6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2885773C" w14:textId="77777777" w:rsidR="00A11159" w:rsidRPr="003731C6" w:rsidRDefault="00A11159" w:rsidP="00002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>Программа пр</w:t>
      </w:r>
      <w:r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>едназначена для обучения детей</w:t>
      </w:r>
      <w:r w:rsidRPr="003731C6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 xml:space="preserve"> в возрасте </w:t>
      </w:r>
      <w:r w:rsidRPr="003731C6">
        <w:rPr>
          <w:rFonts w:ascii="Times New Roman" w:hAnsi="Times New Roman"/>
          <w:sz w:val="28"/>
        </w:rPr>
        <w:t>5-7</w:t>
      </w:r>
      <w:r>
        <w:rPr>
          <w:rFonts w:ascii="Times New Roman" w:hAnsi="Times New Roman"/>
          <w:sz w:val="28"/>
        </w:rPr>
        <w:t xml:space="preserve"> лет</w:t>
      </w:r>
      <w:r w:rsidRPr="003731C6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>.</w:t>
      </w:r>
    </w:p>
    <w:p w14:paraId="233BF50B" w14:textId="77777777" w:rsidR="00A11159" w:rsidRDefault="00A11159" w:rsidP="003935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7F13">
        <w:rPr>
          <w:rFonts w:ascii="Times New Roman" w:hAnsi="Times New Roman"/>
          <w:b/>
          <w:sz w:val="28"/>
        </w:rPr>
        <w:t>Характеристика особенностей развити</w:t>
      </w:r>
      <w:r>
        <w:rPr>
          <w:rFonts w:ascii="Times New Roman" w:hAnsi="Times New Roman"/>
          <w:b/>
          <w:sz w:val="28"/>
        </w:rPr>
        <w:t>я детей старшей группы (5-6 лет</w:t>
      </w:r>
      <w:r w:rsidRPr="00167F13">
        <w:rPr>
          <w:rFonts w:ascii="Times New Roman" w:hAnsi="Times New Roman"/>
          <w:b/>
          <w:sz w:val="28"/>
        </w:rPr>
        <w:t>), значимые для реализации программы.</w:t>
      </w:r>
      <w:r w:rsidRPr="00FE6BC1">
        <w:rPr>
          <w:rFonts w:ascii="Times New Roman" w:hAnsi="Times New Roman"/>
          <w:sz w:val="28"/>
        </w:rPr>
        <w:t xml:space="preserve">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Поведение дошкольников всё чаще выстраивается с учётом интересов и потребностей своих сверстников и наставников. Дети много общаются со взрослыми, которые для них являются авторитетом. Следует отметить, что некоторые дети, в силу особенностей своего характера (застенчивости, скромности) испытывают затруднения в общении.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</w:t>
      </w:r>
      <w:r w:rsidRPr="00FE6BC1">
        <w:rPr>
          <w:rFonts w:ascii="Times New Roman" w:hAnsi="Times New Roman"/>
          <w:sz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14:paraId="4E345BF8" w14:textId="77777777" w:rsidR="00A11159" w:rsidRDefault="00A11159" w:rsidP="003935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</w:t>
      </w:r>
      <w:r w:rsidRPr="00FE6BC1">
        <w:rPr>
          <w:rFonts w:ascii="Times New Roman" w:hAnsi="Times New Roman"/>
          <w:sz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</w:t>
      </w:r>
      <w:r>
        <w:rPr>
          <w:rFonts w:ascii="Times New Roman" w:hAnsi="Times New Roman"/>
          <w:sz w:val="28"/>
        </w:rPr>
        <w:t xml:space="preserve">никами и взрослыми, участвует в </w:t>
      </w:r>
      <w:r w:rsidRPr="00FE6BC1">
        <w:rPr>
          <w:rFonts w:ascii="Times New Roman" w:hAnsi="Times New Roman"/>
          <w:sz w:val="28"/>
        </w:rPr>
        <w:t xml:space="preserve">совместных играх.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</w:r>
      <w:r>
        <w:rPr>
          <w:rFonts w:ascii="Times New Roman" w:hAnsi="Times New Roman"/>
          <w:sz w:val="28"/>
        </w:rPr>
        <w:t xml:space="preserve">. </w:t>
      </w:r>
      <w:r w:rsidRPr="00FE6BC1">
        <w:rPr>
          <w:rFonts w:ascii="Times New Roman" w:hAnsi="Times New Roman"/>
          <w:sz w:val="28"/>
        </w:rPr>
        <w:t xml:space="preserve">Умеет выражать и отстаивать свою позицию по разным вопросам.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</w:t>
      </w:r>
      <w:r w:rsidRPr="00FE6BC1">
        <w:rPr>
          <w:rFonts w:ascii="Times New Roman" w:hAnsi="Times New Roman"/>
          <w:sz w:val="28"/>
        </w:rPr>
        <w:t xml:space="preserve">Способен сотрудничать и выполнять как лидерские, так и исполнительские функции в совместной деятельности. </w:t>
      </w:r>
    </w:p>
    <w:p w14:paraId="49B9230B" w14:textId="77777777" w:rsidR="00A11159" w:rsidRDefault="00A11159" w:rsidP="003935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  <w:r w:rsidRPr="00FE6BC1">
        <w:rPr>
          <w:rFonts w:ascii="Times New Roman" w:hAnsi="Times New Roman"/>
          <w:sz w:val="28"/>
        </w:rPr>
        <w:br/>
        <w:t xml:space="preserve">Проявляет эмпатию по отношению к другим людям, готовность прийти на </w:t>
      </w:r>
      <w:r w:rsidRPr="00FE6BC1">
        <w:rPr>
          <w:rFonts w:ascii="Times New Roman" w:hAnsi="Times New Roman"/>
          <w:sz w:val="28"/>
        </w:rPr>
        <w:lastRenderedPageBreak/>
        <w:t xml:space="preserve">помощь тем, кто в этом нуждается.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</w:t>
      </w:r>
      <w:r w:rsidRPr="00FE6BC1">
        <w:rPr>
          <w:rFonts w:ascii="Times New Roman" w:hAnsi="Times New Roman"/>
          <w:sz w:val="28"/>
        </w:rPr>
        <w:t xml:space="preserve">Проявляет умение слышать других и стремление быть понятым другими.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</w:t>
      </w:r>
      <w:r w:rsidRPr="00FE6BC1">
        <w:rPr>
          <w:rFonts w:ascii="Times New Roman" w:hAnsi="Times New Roman"/>
          <w:sz w:val="28"/>
        </w:rPr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  <w:r w:rsidRPr="00FE6BC1">
        <w:rPr>
          <w:rFonts w:ascii="Times New Roman" w:hAnsi="Times New Roman"/>
          <w:sz w:val="28"/>
        </w:rPr>
        <w:br/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Проявляет ответственность за начатое дело.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Открыт новому, то есть проявляет желание узнавать новое, самостоятельно добывать новые знания; положительно относится к обучению в школе.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Проявляет уважение к жизни (в различных ее формах) и заботу об окружающей среде.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</w:t>
      </w:r>
      <w:r w:rsidRPr="00FE6BC1">
        <w:rPr>
          <w:rFonts w:ascii="Times New Roman" w:hAnsi="Times New Roman"/>
          <w:sz w:val="28"/>
        </w:rPr>
        <w:t xml:space="preserve"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</w:t>
      </w:r>
      <w:r w:rsidRPr="00FE6BC1">
        <w:rPr>
          <w:rFonts w:ascii="Times New Roman" w:hAnsi="Times New Roman"/>
          <w:sz w:val="28"/>
        </w:rP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</w:t>
      </w:r>
      <w:r w:rsidRPr="00FE6BC1">
        <w:rPr>
          <w:rFonts w:ascii="Times New Roman" w:hAnsi="Times New Roman"/>
          <w:sz w:val="28"/>
        </w:rPr>
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</w:t>
      </w:r>
      <w:r w:rsidRPr="00FE6BC1">
        <w:rPr>
          <w:rFonts w:ascii="Times New Roman" w:hAnsi="Times New Roman"/>
          <w:sz w:val="28"/>
        </w:rPr>
        <w:t xml:space="preserve"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</w:t>
      </w:r>
      <w:r w:rsidRPr="00FE6BC1">
        <w:rPr>
          <w:rFonts w:ascii="Times New Roman" w:hAnsi="Times New Roman"/>
          <w:sz w:val="28"/>
        </w:rPr>
        <w:lastRenderedPageBreak/>
        <w:t xml:space="preserve">младших.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</w:t>
      </w:r>
      <w:r w:rsidRPr="00FE6BC1">
        <w:rPr>
          <w:rFonts w:ascii="Times New Roman" w:hAnsi="Times New Roman"/>
          <w:sz w:val="28"/>
        </w:rPr>
        <w:t xml:space="preserve">Имеет начальные представления о здоровом образе жизни. Воспринимает здоровый образ жизни как ценность. </w:t>
      </w:r>
      <w:r w:rsidRPr="00FE6BC1">
        <w:rPr>
          <w:rFonts w:ascii="Times New Roman" w:hAnsi="Times New Roman"/>
          <w:sz w:val="28"/>
        </w:rPr>
        <w:br/>
      </w:r>
    </w:p>
    <w:p w14:paraId="5E8230B1" w14:textId="77777777" w:rsidR="00A11159" w:rsidRDefault="00A11159" w:rsidP="007D2F8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67F13">
        <w:rPr>
          <w:rFonts w:ascii="Times New Roman" w:hAnsi="Times New Roman"/>
          <w:b/>
          <w:sz w:val="28"/>
        </w:rPr>
        <w:t>Характеристика особенностей развития</w:t>
      </w:r>
      <w:r>
        <w:rPr>
          <w:rFonts w:ascii="Times New Roman" w:hAnsi="Times New Roman"/>
          <w:b/>
          <w:sz w:val="28"/>
        </w:rPr>
        <w:t xml:space="preserve"> детей подготовительной к школе </w:t>
      </w:r>
      <w:r w:rsidRPr="00167F13">
        <w:rPr>
          <w:rFonts w:ascii="Times New Roman" w:hAnsi="Times New Roman"/>
          <w:b/>
          <w:sz w:val="28"/>
        </w:rPr>
        <w:t>группы (6-7</w:t>
      </w:r>
      <w:r>
        <w:rPr>
          <w:rFonts w:ascii="Times New Roman" w:hAnsi="Times New Roman"/>
          <w:b/>
          <w:sz w:val="28"/>
        </w:rPr>
        <w:t xml:space="preserve"> лет</w:t>
      </w:r>
      <w:r w:rsidRPr="00167F13">
        <w:rPr>
          <w:rFonts w:ascii="Times New Roman" w:hAnsi="Times New Roman"/>
          <w:b/>
          <w:sz w:val="28"/>
        </w:rPr>
        <w:t>).</w:t>
      </w:r>
      <w:r w:rsidRPr="00FE6BC1">
        <w:rPr>
          <w:rFonts w:ascii="Times New Roman" w:hAnsi="Times New Roman"/>
          <w:sz w:val="28"/>
        </w:rPr>
        <w:t xml:space="preserve"> </w:t>
      </w:r>
    </w:p>
    <w:p w14:paraId="6341A3C1" w14:textId="6833FE86" w:rsidR="006467F1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</w:t>
      </w:r>
      <w:r w:rsidRPr="00FE6BC1">
        <w:rPr>
          <w:rFonts w:ascii="Times New Roman" w:hAnsi="Times New Roman"/>
          <w:sz w:val="28"/>
        </w:rPr>
        <w:t xml:space="preserve">Поведение дошкольников всё чаще выстраивается с учётом интересов и потребностей своих сверстников и наставников. Дети много общаются со взрослыми, которые для них являются авторитетом. Следует отметить, что некоторые дети, в силу особенностей своего характера (застенчивости, скромности) испытывают затруднения в общении.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</w:t>
      </w:r>
      <w:r w:rsidRPr="00FE6BC1">
        <w:rPr>
          <w:rFonts w:ascii="Times New Roman" w:hAnsi="Times New Roman"/>
          <w:sz w:val="28"/>
        </w:rPr>
        <w:t xml:space="preserve">Большую значимость для детей данного возраста приобретает общение между собой. Их избирательные отношения становятся устойчивыми, зарождается детская дружба. Дети продолжают активно сотрудничать, играть то с одним, то с другим партнёром. Иногда у них наблюдаются и конкурентные отношения.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Игровые действия становятся более сложными, обретают особый смысл. Усложняется игровое пространство.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нем. </w:t>
      </w:r>
      <w:r w:rsidRPr="00FE6BC1">
        <w:rPr>
          <w:rFonts w:ascii="Times New Roman" w:hAnsi="Times New Roman"/>
          <w:sz w:val="28"/>
        </w:rPr>
        <w:br/>
        <w:t xml:space="preserve"> </w:t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Дети уже способны осознавать себя как личность, как самостоятельный субъект деятельности и поведения. Они могут давать определения некоторым моральным понятиям (доброта, жадность и т.д.), эмоционально оценивают свои поступки в соответствии с правилами и нормами («что такое хорошо и что такое плохо»).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</w:t>
      </w:r>
      <w:r w:rsidRPr="00FE6BC1">
        <w:rPr>
          <w:rFonts w:ascii="Times New Roman" w:hAnsi="Times New Roman"/>
          <w:sz w:val="28"/>
        </w:rPr>
        <w:t xml:space="preserve">У детей увеличивается объем памяти, что позволяет им непроизвольно запомнить достаточно большой объем информации (особенно у девочек), складываются интеллектуальные предпосылки к учебной деятельности. В связи с этим дети хорошо ориентируются в окружающем мире, уверенно выделяют объекты живой и неживой природы, предметного и социального мира.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</w:t>
      </w:r>
      <w:r w:rsidRPr="00FE6BC1">
        <w:rPr>
          <w:rFonts w:ascii="Times New Roman" w:hAnsi="Times New Roman"/>
          <w:sz w:val="28"/>
        </w:rPr>
        <w:t xml:space="preserve">Усложняются образы, передаваемые детьми в изобразительной деятельности. Рисунки приобрели более детализированный характер, обогатилась цветовая гамма. Более явными стали различия между рисунками мальчиков и девочек. Мальчики охотно изображают технику, космос, военные действия и т.п. Девочки чаще рисуют женские образы: принцесс, балерин, моделей и т.д. Часто встречаются и бытовые сюжеты: мама и дочка, комната и т.д., </w:t>
      </w:r>
    </w:p>
    <w:p w14:paraId="71A9ADDC" w14:textId="5CCA984D" w:rsidR="00A11159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FE6BC1">
        <w:rPr>
          <w:rFonts w:ascii="Times New Roman" w:hAnsi="Times New Roman"/>
          <w:sz w:val="28"/>
        </w:rPr>
        <w:t xml:space="preserve">Человека дошкольники стали изображать более детализированным и пропорциональным. Появились пальцы на руках, глаза, рот, нос, брови, подбородок. Одежду дети могут украшать различными деталями. </w:t>
      </w:r>
      <w:r w:rsidRPr="00FE6BC1">
        <w:rPr>
          <w:rFonts w:ascii="Times New Roman" w:hAnsi="Times New Roman"/>
          <w:sz w:val="28"/>
        </w:rPr>
        <w:br/>
        <w:t xml:space="preserve">Дети в значительной степени освоили конструирование из строительного </w:t>
      </w:r>
      <w:r w:rsidRPr="00FE6BC1">
        <w:rPr>
          <w:rFonts w:ascii="Times New Roman" w:hAnsi="Times New Roman"/>
          <w:sz w:val="28"/>
        </w:rPr>
        <w:lastRenderedPageBreak/>
        <w:t xml:space="preserve">материала. Они свободно владеют обобщенными способами анализа изображений и построек. Постройки стали симметричными и пропорциональными.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</w:t>
      </w:r>
      <w:r w:rsidRPr="00FE6BC1">
        <w:rPr>
          <w:rFonts w:ascii="Times New Roman" w:hAnsi="Times New Roman"/>
          <w:sz w:val="28"/>
        </w:rPr>
        <w:t xml:space="preserve">Усложнилось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 </w:t>
      </w: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</w:t>
      </w:r>
      <w:r w:rsidRPr="00FE6BC1">
        <w:rPr>
          <w:rFonts w:ascii="Times New Roman" w:hAnsi="Times New Roman"/>
          <w:sz w:val="28"/>
        </w:rPr>
        <w:t xml:space="preserve">Продолжает развиваться внимание дошкольников, оно становится произвольными. В некоторых видах деятельности время произвольного сосредоточения достигает 30 минут. </w:t>
      </w:r>
    </w:p>
    <w:p w14:paraId="157FCD28" w14:textId="77777777" w:rsidR="00A11159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</w:t>
      </w:r>
      <w:r w:rsidRPr="00FE6BC1">
        <w:rPr>
          <w:rFonts w:ascii="Times New Roman" w:hAnsi="Times New Roman"/>
          <w:sz w:val="28"/>
        </w:rPr>
        <w:t xml:space="preserve">У дошкольников продолжает развиваться речь: ее звуковая сторона, грамматический строй, лексика. Развивается связная речь (диалогическая и монологическая). Дети начинают активно употреблять обобщающие слова, синонимы, антонимы и т.д. </w:t>
      </w:r>
    </w:p>
    <w:p w14:paraId="62EE314D" w14:textId="77777777" w:rsidR="00A11159" w:rsidRPr="00FE6BC1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FE6B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</w:t>
      </w:r>
      <w:r w:rsidRPr="00FE6BC1">
        <w:rPr>
          <w:rFonts w:ascii="Times New Roman" w:hAnsi="Times New Roman"/>
          <w:sz w:val="28"/>
        </w:rPr>
        <w:t xml:space="preserve">У детей наблюдаются значительные изменения и в физическом развитии. Активно развивается моторика, наращивается и самостоятельно используется двигательный опыт. Совершенствуются ходьба и бег. Дети способны поддерживать правильную осанку. По собственной инициативе они могут организовывать подвижные игры и соревнования со сверстниками. </w:t>
      </w:r>
      <w:r w:rsidRPr="00FE6BC1">
        <w:rPr>
          <w:rFonts w:ascii="Times New Roman" w:hAnsi="Times New Roman"/>
          <w:sz w:val="28"/>
        </w:rPr>
        <w:br/>
      </w:r>
    </w:p>
    <w:p w14:paraId="66E63288" w14:textId="77777777" w:rsidR="00A11159" w:rsidRPr="00FE6BC1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14:paraId="282D8A43" w14:textId="77777777" w:rsidR="00A11159" w:rsidRPr="00FE6BC1" w:rsidRDefault="00A11159" w:rsidP="006467F1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bCs/>
          <w:sz w:val="28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Pr="0066711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  <w:lang w:val="en-US"/>
        </w:rPr>
        <w:t> 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Pr="00FE6B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FE6BC1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 xml:space="preserve">: </w:t>
      </w:r>
      <w:r w:rsidRPr="00FE6BC1">
        <w:rPr>
          <w:rFonts w:ascii="Times New Roman" w:hAnsi="Times New Roman"/>
          <w:sz w:val="28"/>
        </w:rPr>
        <w:t>базовый</w:t>
      </w:r>
    </w:p>
    <w:p w14:paraId="761DF3AB" w14:textId="77777777" w:rsidR="00A11159" w:rsidRPr="00FE6BC1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t>Наполняемость</w:t>
      </w:r>
      <w:r w:rsidRPr="00FE6BC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t>группы</w:t>
      </w:r>
      <w:r w:rsidRPr="00213B5A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 xml:space="preserve"> 14 человек</w:t>
      </w:r>
    </w:p>
    <w:p w14:paraId="7619E453" w14:textId="77777777" w:rsidR="00A11159" w:rsidRPr="00FE6BC1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FE6B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FE6B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>
        <w:rPr>
          <w:rFonts w:ascii="Times New Roman" w:hAnsi="Times New Roman"/>
          <w:sz w:val="28"/>
        </w:rPr>
        <w:t xml:space="preserve">64 </w:t>
      </w:r>
      <w:r w:rsidRPr="003731C6">
        <w:rPr>
          <w:rFonts w:ascii="Times New Roman" w:hAnsi="Times New Roman"/>
          <w:bCs/>
          <w:sz w:val="28"/>
        </w:rPr>
        <w:t>час</w:t>
      </w:r>
      <w:r>
        <w:rPr>
          <w:rFonts w:ascii="Times New Roman" w:hAnsi="Times New Roman"/>
          <w:bCs/>
          <w:sz w:val="28"/>
        </w:rPr>
        <w:t>а</w:t>
      </w:r>
    </w:p>
    <w:p w14:paraId="5A593212" w14:textId="77777777" w:rsidR="00A11159" w:rsidRPr="0066711D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Срок</w:t>
      </w:r>
      <w:r w:rsidRPr="0066711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Pr="0066711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66711D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 xml:space="preserve">: </w:t>
      </w:r>
      <w:r w:rsidRPr="0066711D">
        <w:rPr>
          <w:rFonts w:ascii="Times New Roman" w:hAnsi="Times New Roman"/>
          <w:sz w:val="28"/>
        </w:rPr>
        <w:t>2 года</w:t>
      </w:r>
    </w:p>
    <w:p w14:paraId="2AE2C85D" w14:textId="77777777" w:rsidR="00A11159" w:rsidRPr="00EA4678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hAnsi="Times New Roman"/>
          <w:sz w:val="28"/>
        </w:rPr>
        <w:t xml:space="preserve">2 раза в неделю по </w:t>
      </w:r>
      <w:r>
        <w:rPr>
          <w:rFonts w:ascii="Times New Roman" w:hAnsi="Times New Roman"/>
          <w:sz w:val="28"/>
        </w:rPr>
        <w:t>25- 30</w:t>
      </w:r>
      <w:r w:rsidRPr="003731C6">
        <w:rPr>
          <w:rFonts w:ascii="Times New Roman" w:hAnsi="Times New Roman"/>
          <w:sz w:val="28"/>
        </w:rPr>
        <w:t xml:space="preserve"> минут</w:t>
      </w:r>
    </w:p>
    <w:p w14:paraId="592D59DF" w14:textId="77777777" w:rsidR="00A11159" w:rsidRDefault="00A11159" w:rsidP="006467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167F13">
        <w:rPr>
          <w:rFonts w:ascii="Times New Roman" w:hAnsi="Times New Roman"/>
          <w:b/>
          <w:bCs/>
          <w:color w:val="000000"/>
          <w:sz w:val="28"/>
          <w:szCs w:val="28"/>
        </w:rPr>
        <w:t>Ф</w:t>
      </w:r>
      <w:r w:rsidRPr="00167F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1C7B49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>: </w:t>
      </w:r>
      <w:r w:rsidRPr="001C7B49">
        <w:rPr>
          <w:rFonts w:ascii="Times New Roman" w:hAnsi="Times New Roman"/>
          <w:sz w:val="28"/>
        </w:rPr>
        <w:t>с применением дистанционных образовательных технологий.</w:t>
      </w:r>
    </w:p>
    <w:p w14:paraId="3BDDA1CB" w14:textId="77777777" w:rsidR="00A11159" w:rsidRPr="003731C6" w:rsidRDefault="00A11159" w:rsidP="006467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hAnsi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hAnsi="Times New Roman"/>
          <w:sz w:val="28"/>
        </w:rPr>
        <w:t>очная</w:t>
      </w:r>
      <w:r>
        <w:rPr>
          <w:rFonts w:ascii="Times New Roman" w:hAnsi="Times New Roman"/>
          <w:sz w:val="28"/>
        </w:rPr>
        <w:t>.</w:t>
      </w:r>
    </w:p>
    <w:p w14:paraId="4094C429" w14:textId="77777777" w:rsidR="00A11159" w:rsidRPr="003731C6" w:rsidRDefault="00A11159" w:rsidP="006467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организации образовательного процесса:</w:t>
      </w:r>
    </w:p>
    <w:p w14:paraId="26362373" w14:textId="77777777" w:rsidR="00A11159" w:rsidRPr="003731C6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/>
          <w:sz w:val="28"/>
        </w:rPr>
        <w:t>Непосредственно образовательная деятельность по игре в шахматы проводится 2 раза в неделю во вторую половину дня. Продолжительность - 25 - 30 минут. Количество непосредственно образов</w:t>
      </w:r>
      <w:r>
        <w:rPr>
          <w:rFonts w:ascii="Times New Roman" w:hAnsi="Times New Roman"/>
          <w:sz w:val="28"/>
        </w:rPr>
        <w:t>ательной деятельности в год - 64</w:t>
      </w:r>
      <w:r w:rsidRPr="003731C6">
        <w:rPr>
          <w:rFonts w:ascii="Times New Roman" w:hAnsi="Times New Roman"/>
          <w:sz w:val="28"/>
        </w:rPr>
        <w:t xml:space="preserve">. Количество детей: </w:t>
      </w:r>
      <w:r>
        <w:rPr>
          <w:rFonts w:ascii="Times New Roman" w:hAnsi="Times New Roman"/>
          <w:sz w:val="28"/>
        </w:rPr>
        <w:t>14</w:t>
      </w:r>
      <w:r w:rsidRPr="003731C6">
        <w:rPr>
          <w:rFonts w:ascii="Times New Roman" w:hAnsi="Times New Roman"/>
          <w:sz w:val="28"/>
        </w:rPr>
        <w:t xml:space="preserve"> человек. Этапы реализации программы: 2 года.</w:t>
      </w:r>
    </w:p>
    <w:p w14:paraId="05FAC25B" w14:textId="77777777" w:rsidR="00A11159" w:rsidRPr="003731C6" w:rsidRDefault="00A11159" w:rsidP="006467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FC"/>
        </w:rPr>
      </w:pPr>
    </w:p>
    <w:p w14:paraId="7FFECCC9" w14:textId="77777777" w:rsidR="00A11159" w:rsidRPr="003731C6" w:rsidRDefault="00A11159" w:rsidP="006467F1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6D032FE8" w14:textId="77777777" w:rsidR="00A11159" w:rsidRPr="003731C6" w:rsidRDefault="00A11159" w:rsidP="0064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37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3731C6">
        <w:rPr>
          <w:rFonts w:ascii="Times New Roman" w:hAnsi="Times New Roman"/>
          <w:sz w:val="28"/>
        </w:rPr>
        <w:t>оздание условий для личностного и интеллектуального развития дошкольника, формирования общей культуры и организации содержательного досуга посредством обучения игре в шахматы.</w:t>
      </w:r>
    </w:p>
    <w:p w14:paraId="2E51BEE9" w14:textId="77777777" w:rsidR="00A11159" w:rsidRPr="003731C6" w:rsidRDefault="00A11159" w:rsidP="0064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b/>
          <w:bCs/>
          <w:sz w:val="28"/>
          <w:szCs w:val="28"/>
        </w:rPr>
        <w:t>Задачи программы</w:t>
      </w:r>
      <w:r w:rsidRPr="003731C6">
        <w:rPr>
          <w:rFonts w:ascii="Times New Roman" w:hAnsi="Times New Roman"/>
          <w:sz w:val="28"/>
          <w:szCs w:val="28"/>
        </w:rPr>
        <w:t>:</w:t>
      </w:r>
      <w:bookmarkStart w:id="6" w:name="_Hlk72234786"/>
    </w:p>
    <w:p w14:paraId="1115AC37" w14:textId="77777777" w:rsidR="00A11159" w:rsidRPr="003731C6" w:rsidRDefault="00A11159" w:rsidP="006467F1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Образовательные:</w:t>
      </w:r>
    </w:p>
    <w:p w14:paraId="077C7CF8" w14:textId="77777777" w:rsidR="00A11159" w:rsidRPr="003731C6" w:rsidRDefault="00A11159" w:rsidP="006467F1">
      <w:pPr>
        <w:pStyle w:val="290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научить учащегося самостоятельно находить личностно значимые смыслы в конкретной деятельности; </w:t>
      </w:r>
      <w:r w:rsidRPr="003731C6">
        <w:rPr>
          <w:b w:val="0"/>
          <w:bCs w:val="0"/>
          <w:i w:val="0"/>
          <w:iCs w:val="0"/>
          <w:sz w:val="28"/>
        </w:rPr>
        <w:br/>
      </w:r>
      <w:r w:rsidRPr="003731C6">
        <w:rPr>
          <w:b w:val="0"/>
          <w:bCs w:val="0"/>
          <w:i w:val="0"/>
          <w:iCs w:val="0"/>
          <w:sz w:val="28"/>
        </w:rPr>
        <w:lastRenderedPageBreak/>
        <w:t xml:space="preserve">  создание условий для формирования и развития ключевых компетенций дошкольника (коммуникативных, интеллектуальных, социальных); </w:t>
      </w:r>
      <w:r w:rsidRPr="003731C6">
        <w:rPr>
          <w:b w:val="0"/>
          <w:bCs w:val="0"/>
          <w:i w:val="0"/>
          <w:iCs w:val="0"/>
          <w:sz w:val="28"/>
        </w:rPr>
        <w:br/>
      </w:r>
    </w:p>
    <w:p w14:paraId="4DD2F868" w14:textId="77777777" w:rsidR="00A11159" w:rsidRPr="00FE6BC1" w:rsidRDefault="00A11159" w:rsidP="006467F1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FE6BC1">
        <w:rPr>
          <w:sz w:val="28"/>
          <w:szCs w:val="28"/>
        </w:rPr>
        <w:t>:</w:t>
      </w:r>
    </w:p>
    <w:p w14:paraId="31907E1B" w14:textId="77777777" w:rsidR="00A11159" w:rsidRPr="00FE6BC1" w:rsidRDefault="00A11159" w:rsidP="006467F1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 xml:space="preserve"> - </w:t>
      </w:r>
      <w:r w:rsidRPr="00FE6BC1">
        <w:rPr>
          <w:b w:val="0"/>
          <w:bCs w:val="0"/>
          <w:i w:val="0"/>
          <w:iCs w:val="0"/>
          <w:sz w:val="28"/>
        </w:rPr>
        <w:t xml:space="preserve">развивать интеллектуальные процессы, творческое мышление; </w:t>
      </w:r>
      <w:r w:rsidRPr="00FE6BC1">
        <w:rPr>
          <w:b w:val="0"/>
          <w:bCs w:val="0"/>
          <w:i w:val="0"/>
          <w:iCs w:val="0"/>
          <w:sz w:val="28"/>
        </w:rPr>
        <w:br/>
        <w:t xml:space="preserve"> </w:t>
      </w:r>
      <w:r>
        <w:rPr>
          <w:b w:val="0"/>
          <w:bCs w:val="0"/>
          <w:i w:val="0"/>
          <w:iCs w:val="0"/>
          <w:sz w:val="28"/>
        </w:rPr>
        <w:t>-</w:t>
      </w:r>
      <w:r w:rsidRPr="00FE6BC1">
        <w:rPr>
          <w:b w:val="0"/>
          <w:bCs w:val="0"/>
          <w:i w:val="0"/>
          <w:iCs w:val="0"/>
          <w:sz w:val="28"/>
        </w:rPr>
        <w:t xml:space="preserve"> формировать универсальные способы </w:t>
      </w:r>
      <w:proofErr w:type="spellStart"/>
      <w:r w:rsidRPr="00FE6BC1">
        <w:rPr>
          <w:b w:val="0"/>
          <w:bCs w:val="0"/>
          <w:i w:val="0"/>
          <w:iCs w:val="0"/>
          <w:sz w:val="28"/>
        </w:rPr>
        <w:t>мыследеятельности</w:t>
      </w:r>
      <w:proofErr w:type="spellEnd"/>
      <w:r w:rsidRPr="00FE6BC1">
        <w:rPr>
          <w:b w:val="0"/>
          <w:bCs w:val="0"/>
          <w:i w:val="0"/>
          <w:iCs w:val="0"/>
          <w:sz w:val="28"/>
        </w:rPr>
        <w:t xml:space="preserve"> (абстрактно-логического мышления, памяти, внимания, творческого воображения, умения производ</w:t>
      </w:r>
      <w:r>
        <w:rPr>
          <w:b w:val="0"/>
          <w:bCs w:val="0"/>
          <w:i w:val="0"/>
          <w:iCs w:val="0"/>
          <w:sz w:val="28"/>
        </w:rPr>
        <w:t xml:space="preserve">ить логические операции).    </w:t>
      </w:r>
      <w:r>
        <w:rPr>
          <w:b w:val="0"/>
          <w:bCs w:val="0"/>
          <w:i w:val="0"/>
          <w:iCs w:val="0"/>
          <w:sz w:val="28"/>
        </w:rPr>
        <w:br/>
        <w:t xml:space="preserve"> - </w:t>
      </w:r>
      <w:r w:rsidRPr="00FE6BC1">
        <w:rPr>
          <w:b w:val="0"/>
          <w:bCs w:val="0"/>
          <w:i w:val="0"/>
          <w:iCs w:val="0"/>
          <w:sz w:val="28"/>
        </w:rPr>
        <w:t xml:space="preserve">развить навыки групповой работы;  </w:t>
      </w:r>
      <w:r w:rsidRPr="00FE6BC1">
        <w:rPr>
          <w:b w:val="0"/>
          <w:bCs w:val="0"/>
          <w:i w:val="0"/>
          <w:iCs w:val="0"/>
          <w:sz w:val="28"/>
        </w:rPr>
        <w:br/>
        <w:t xml:space="preserve"> </w:t>
      </w:r>
      <w:r>
        <w:rPr>
          <w:b w:val="0"/>
          <w:bCs w:val="0"/>
          <w:i w:val="0"/>
          <w:iCs w:val="0"/>
          <w:sz w:val="28"/>
        </w:rPr>
        <w:t>-</w:t>
      </w:r>
      <w:r w:rsidRPr="00FE6BC1">
        <w:rPr>
          <w:b w:val="0"/>
          <w:bCs w:val="0"/>
          <w:i w:val="0"/>
          <w:iCs w:val="0"/>
          <w:sz w:val="28"/>
        </w:rPr>
        <w:t xml:space="preserve"> способствовать развитию управления своими эмоциями и действиями; </w:t>
      </w:r>
      <w:r w:rsidRPr="00FE6BC1">
        <w:rPr>
          <w:b w:val="0"/>
          <w:bCs w:val="0"/>
          <w:i w:val="0"/>
          <w:iCs w:val="0"/>
          <w:sz w:val="28"/>
        </w:rPr>
        <w:br/>
        <w:t xml:space="preserve"> </w:t>
      </w:r>
      <w:r>
        <w:rPr>
          <w:b w:val="0"/>
          <w:bCs w:val="0"/>
          <w:i w:val="0"/>
          <w:iCs w:val="0"/>
          <w:sz w:val="28"/>
        </w:rPr>
        <w:t>-</w:t>
      </w:r>
      <w:r w:rsidRPr="00FE6BC1">
        <w:rPr>
          <w:b w:val="0"/>
          <w:bCs w:val="0"/>
          <w:i w:val="0"/>
          <w:iCs w:val="0"/>
          <w:sz w:val="28"/>
        </w:rPr>
        <w:t xml:space="preserve"> заложить идеи развития у подростков собственной активности, целеполагания, личной ответственности. </w:t>
      </w:r>
      <w:r w:rsidRPr="00FE6BC1">
        <w:rPr>
          <w:b w:val="0"/>
          <w:bCs w:val="0"/>
          <w:i w:val="0"/>
          <w:iCs w:val="0"/>
          <w:sz w:val="28"/>
        </w:rPr>
        <w:br/>
      </w:r>
    </w:p>
    <w:p w14:paraId="0F42A0DC" w14:textId="77777777" w:rsidR="00A11159" w:rsidRPr="00FE6BC1" w:rsidRDefault="00A11159" w:rsidP="00D54D7E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FE6BC1">
        <w:rPr>
          <w:sz w:val="28"/>
          <w:szCs w:val="28"/>
        </w:rPr>
        <w:t>:</w:t>
      </w:r>
    </w:p>
    <w:bookmarkEnd w:id="7"/>
    <w:p w14:paraId="0A21E39A" w14:textId="77777777" w:rsidR="00A11159" w:rsidRPr="00FE6BC1" w:rsidRDefault="00A11159" w:rsidP="00B82E0D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</w:rPr>
        <w:t xml:space="preserve">  - </w:t>
      </w:r>
      <w:r w:rsidRPr="00FE6BC1">
        <w:rPr>
          <w:sz w:val="28"/>
        </w:rPr>
        <w:t>воспитывать целеустремлённость, самообладание, бережное отношение ко времени</w:t>
      </w:r>
      <w:r>
        <w:rPr>
          <w:sz w:val="28"/>
        </w:rPr>
        <w:t>.</w:t>
      </w:r>
    </w:p>
    <w:bookmarkEnd w:id="6"/>
    <w:p w14:paraId="51254FF4" w14:textId="77777777" w:rsidR="00A11159" w:rsidRPr="00FE6BC1" w:rsidRDefault="00A11159" w:rsidP="00D54D7E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1F7928A5" w14:textId="77777777" w:rsidR="00A11159" w:rsidRPr="003731C6" w:rsidRDefault="00A11159" w:rsidP="00D54D7E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Планируемые результаты освоения программы</w:t>
      </w:r>
      <w:bookmarkEnd w:id="8"/>
    </w:p>
    <w:p w14:paraId="06191617" w14:textId="77777777" w:rsidR="00A11159" w:rsidRDefault="00A11159" w:rsidP="00D54D7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88647015"/>
    </w:p>
    <w:p w14:paraId="0B712329" w14:textId="77777777" w:rsidR="00A11159" w:rsidRPr="00CE6275" w:rsidRDefault="00A11159" w:rsidP="00D54D7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6275">
        <w:rPr>
          <w:rFonts w:ascii="Times New Roman" w:hAnsi="Times New Roman"/>
          <w:b/>
          <w:sz w:val="28"/>
          <w:szCs w:val="28"/>
        </w:rPr>
        <w:t xml:space="preserve">Предметные </w:t>
      </w:r>
      <w:r>
        <w:rPr>
          <w:rFonts w:ascii="Times New Roman" w:hAnsi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/>
          <w:b/>
          <w:sz w:val="28"/>
          <w:szCs w:val="28"/>
        </w:rPr>
        <w:t>результаты:</w:t>
      </w:r>
    </w:p>
    <w:p w14:paraId="0E5E9538" w14:textId="77777777" w:rsidR="00A11159" w:rsidRPr="003731C6" w:rsidRDefault="00A11159" w:rsidP="00161F92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</w:rPr>
        <w:t xml:space="preserve">1.  Развитие умственного потенциала обучающихся, их способности мыслить и действовать. </w:t>
      </w:r>
      <w:r w:rsidRPr="003731C6">
        <w:rPr>
          <w:rFonts w:ascii="Times New Roman" w:hAnsi="Times New Roman"/>
          <w:sz w:val="28"/>
        </w:rPr>
        <w:br/>
        <w:t xml:space="preserve">2.  Появление потребности к интеллектуальным играм. </w:t>
      </w:r>
      <w:r w:rsidRPr="003731C6">
        <w:rPr>
          <w:rFonts w:ascii="Times New Roman" w:hAnsi="Times New Roman"/>
          <w:sz w:val="28"/>
        </w:rPr>
        <w:br/>
        <w:t xml:space="preserve">Предметные результаты:   </w:t>
      </w:r>
      <w:r w:rsidRPr="003731C6">
        <w:rPr>
          <w:rFonts w:ascii="Times New Roman" w:hAnsi="Times New Roman"/>
          <w:sz w:val="28"/>
        </w:rPr>
        <w:br/>
        <w:t xml:space="preserve"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 </w:t>
      </w:r>
      <w:r w:rsidRPr="003731C6">
        <w:rPr>
          <w:rFonts w:ascii="Times New Roman" w:hAnsi="Times New Roman"/>
          <w:sz w:val="28"/>
        </w:rPr>
        <w:br/>
        <w:t xml:space="preserve">- знать названия шахматных фигур: ладья, слон, ферзь, конь, пешка, король, </w:t>
      </w:r>
      <w:r w:rsidRPr="003731C6">
        <w:rPr>
          <w:rFonts w:ascii="Times New Roman" w:hAnsi="Times New Roman"/>
          <w:sz w:val="28"/>
        </w:rPr>
        <w:br/>
        <w:t xml:space="preserve">- знать правила хода и взятия каждой фигурой; </w:t>
      </w:r>
      <w:r w:rsidRPr="003731C6">
        <w:rPr>
          <w:rFonts w:ascii="Times New Roman" w:hAnsi="Times New Roman"/>
          <w:sz w:val="28"/>
        </w:rPr>
        <w:br/>
        <w:t xml:space="preserve">- различать диагональ, вертикаль, горизонталь; </w:t>
      </w:r>
      <w:r w:rsidRPr="003731C6">
        <w:rPr>
          <w:rFonts w:ascii="Times New Roman" w:hAnsi="Times New Roman"/>
          <w:sz w:val="28"/>
        </w:rPr>
        <w:br/>
        <w:t xml:space="preserve">-сравнивать между собой предметы, явления; </w:t>
      </w:r>
      <w:r w:rsidRPr="003731C6">
        <w:rPr>
          <w:rFonts w:ascii="Times New Roman" w:hAnsi="Times New Roman"/>
          <w:sz w:val="28"/>
        </w:rPr>
        <w:br/>
        <w:t xml:space="preserve">-обобщать, делать несложные выводы; </w:t>
      </w:r>
      <w:r w:rsidRPr="003731C6">
        <w:rPr>
          <w:rFonts w:ascii="Times New Roman" w:hAnsi="Times New Roman"/>
          <w:sz w:val="28"/>
        </w:rPr>
        <w:br/>
        <w:t xml:space="preserve">- уметь проводить элементарные комбинации; </w:t>
      </w:r>
      <w:r w:rsidRPr="003731C6">
        <w:rPr>
          <w:rFonts w:ascii="Times New Roman" w:hAnsi="Times New Roman"/>
          <w:sz w:val="28"/>
        </w:rPr>
        <w:br/>
        <w:t xml:space="preserve">- уметь планировать нападение на фигуры противника, организовать защиту </w:t>
      </w:r>
      <w:r w:rsidRPr="003731C6">
        <w:rPr>
          <w:rFonts w:ascii="Times New Roman" w:hAnsi="Times New Roman"/>
          <w:sz w:val="28"/>
        </w:rPr>
        <w:br/>
        <w:t xml:space="preserve">  своих фигур; </w:t>
      </w:r>
      <w:r w:rsidRPr="003731C6">
        <w:rPr>
          <w:rFonts w:ascii="Times New Roman" w:hAnsi="Times New Roman"/>
          <w:sz w:val="28"/>
        </w:rPr>
        <w:br/>
        <w:t xml:space="preserve">- уметь ориентироваться на шахматной доске, в шахматной нотации; </w:t>
      </w:r>
      <w:r w:rsidRPr="003731C6">
        <w:rPr>
          <w:rFonts w:ascii="Times New Roman" w:hAnsi="Times New Roman"/>
          <w:sz w:val="28"/>
        </w:rPr>
        <w:br/>
        <w:t xml:space="preserve"> -определять последовательность событий; </w:t>
      </w:r>
      <w:r w:rsidRPr="003731C6">
        <w:rPr>
          <w:rFonts w:ascii="Times New Roman" w:hAnsi="Times New Roman"/>
          <w:sz w:val="28"/>
        </w:rPr>
        <w:br/>
        <w:t xml:space="preserve">-выявлять закономерности и проводить аналогии.   </w:t>
      </w:r>
      <w:r w:rsidRPr="003731C6">
        <w:rPr>
          <w:rFonts w:ascii="Times New Roman" w:hAnsi="Times New Roman"/>
          <w:sz w:val="28"/>
        </w:rPr>
        <w:br/>
        <w:t xml:space="preserve"> </w:t>
      </w:r>
      <w:r w:rsidRPr="003731C6">
        <w:rPr>
          <w:rFonts w:ascii="Times New Roman" w:hAnsi="Times New Roman"/>
          <w:sz w:val="28"/>
        </w:rPr>
        <w:br/>
      </w:r>
    </w:p>
    <w:p w14:paraId="5D8F3718" w14:textId="77777777" w:rsidR="00A11159" w:rsidRPr="00213B5A" w:rsidRDefault="00A11159" w:rsidP="00002245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13B5A">
        <w:rPr>
          <w:rFonts w:ascii="Times New Roman" w:hAnsi="Times New Roman"/>
          <w:b/>
          <w:sz w:val="28"/>
        </w:rPr>
        <w:t>Метапредметные результаты:</w:t>
      </w:r>
    </w:p>
    <w:p w14:paraId="5A4184EF" w14:textId="77777777" w:rsidR="00A11159" w:rsidRDefault="00A11159" w:rsidP="00213B5A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Определять и формулировать цел</w:t>
      </w:r>
      <w:r>
        <w:rPr>
          <w:rFonts w:ascii="Times New Roman" w:hAnsi="Times New Roman"/>
          <w:sz w:val="28"/>
        </w:rPr>
        <w:t>ь деятельности с помощью тренера</w:t>
      </w:r>
      <w:r w:rsidRPr="002A08B5">
        <w:rPr>
          <w:rFonts w:ascii="Times New Roman" w:hAnsi="Times New Roman"/>
          <w:sz w:val="28"/>
        </w:rPr>
        <w:t xml:space="preserve">. 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Проговаривать последовательность действий. 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Учиться работать по предложенному тренером плану.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Учиться отличать, верно, выполненное задание от неверного.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-</w:t>
      </w:r>
      <w:r w:rsidRPr="002A08B5">
        <w:rPr>
          <w:rFonts w:ascii="Times New Roman" w:hAnsi="Times New Roman"/>
          <w:sz w:val="28"/>
        </w:rPr>
        <w:t xml:space="preserve"> Учиться совместно с тренером и другими дошкольниками давать эмоциональную оценку деятельности товарищей.  </w:t>
      </w:r>
      <w:r w:rsidRPr="002A08B5">
        <w:rPr>
          <w:rFonts w:ascii="Times New Roman" w:hAnsi="Times New Roman"/>
          <w:sz w:val="28"/>
        </w:rPr>
        <w:br/>
      </w:r>
    </w:p>
    <w:p w14:paraId="1E95B046" w14:textId="77777777" w:rsidR="00A11159" w:rsidRDefault="00A11159" w:rsidP="00213B5A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/>
          <w:sz w:val="28"/>
        </w:rPr>
      </w:pPr>
      <w:r w:rsidRPr="00213B5A">
        <w:rPr>
          <w:rFonts w:ascii="Times New Roman" w:hAnsi="Times New Roman"/>
          <w:b/>
          <w:sz w:val="28"/>
        </w:rPr>
        <w:t>Познавательные результаты:</w:t>
      </w:r>
      <w:r w:rsidRPr="002A08B5">
        <w:rPr>
          <w:rFonts w:ascii="Times New Roman" w:hAnsi="Times New Roman"/>
          <w:sz w:val="28"/>
        </w:rPr>
        <w:t xml:space="preserve">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Ориентироваться в своей системе знаний: отличать новое от уже известного с помощью тренера. 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Добывать новые знания: находить ответы на вопросы, используя свой жизненный опыт и информацию, полученную от тренера. 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Перерабатывать полученную информацию: делать выводы в результате  совместной  работы всей группы.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Перерабатывать полученную информацию: сравнивать и группировать такие шахматные объекты, как ходы шахматных фигур, сильная и слабая позиция, сила шахматных фигур.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Преобразовывать информацию из одной формы в другую: находить и формулировать решение шахматных задач с помощью простейших моделей (предметных, рисунков, схематических рисунков, схем). </w:t>
      </w:r>
      <w:r w:rsidRPr="002A08B5">
        <w:rPr>
          <w:rFonts w:ascii="Times New Roman" w:hAnsi="Times New Roman"/>
          <w:sz w:val="28"/>
        </w:rPr>
        <w:br/>
      </w:r>
    </w:p>
    <w:p w14:paraId="6F983309" w14:textId="77777777" w:rsidR="00A11159" w:rsidRPr="002A08B5" w:rsidRDefault="00A11159" w:rsidP="00213B5A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13B5A">
        <w:rPr>
          <w:rFonts w:ascii="Times New Roman" w:hAnsi="Times New Roman"/>
          <w:b/>
          <w:sz w:val="28"/>
        </w:rPr>
        <w:t>Коммуникативные результаты:</w:t>
      </w:r>
      <w:r w:rsidRPr="002A08B5">
        <w:rPr>
          <w:rFonts w:ascii="Times New Roman" w:hAnsi="Times New Roman"/>
          <w:sz w:val="28"/>
        </w:rPr>
        <w:t xml:space="preserve">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Донести свою позицию до других: оформлять свою мысль в устной и письменной речи (на уровне одного предложения или небольшого текста).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Слушать и понимать речь других.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Совместно договариваться о правилах общения и поведения, следовать им. </w:t>
      </w:r>
      <w:r w:rsidRPr="002A08B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 w:rsidRPr="002A08B5">
        <w:rPr>
          <w:rFonts w:ascii="Times New Roman" w:hAnsi="Times New Roman"/>
          <w:sz w:val="28"/>
        </w:rPr>
        <w:t xml:space="preserve"> Учиться выполнять различные роли в группе (лидера, исполнителя, критика). </w:t>
      </w:r>
      <w:r w:rsidRPr="002A08B5">
        <w:rPr>
          <w:rFonts w:ascii="Times New Roman" w:hAnsi="Times New Roman"/>
          <w:sz w:val="28"/>
        </w:rPr>
        <w:br/>
      </w:r>
    </w:p>
    <w:p w14:paraId="3CEAD6A8" w14:textId="77777777" w:rsidR="00A11159" w:rsidRPr="002A08B5" w:rsidRDefault="00A11159" w:rsidP="009546CF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A08B5">
        <w:rPr>
          <w:rFonts w:ascii="Times New Roman" w:hAnsi="Times New Roman"/>
          <w:b/>
          <w:sz w:val="28"/>
        </w:rPr>
        <w:t>Личностные результаты:</w:t>
      </w:r>
    </w:p>
    <w:bookmarkEnd w:id="9"/>
    <w:p w14:paraId="1839C493" w14:textId="77777777" w:rsidR="00A11159" w:rsidRPr="003731C6" w:rsidRDefault="00A11159" w:rsidP="00EB131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</w:pPr>
      <w:r>
        <w:t xml:space="preserve"> </w:t>
      </w:r>
      <w:r w:rsidRPr="002A08B5">
        <w:t xml:space="preserve">В результате изучения данной программы дошкольники получат возможность   формирования личностных результатов:  </w:t>
      </w:r>
      <w:r w:rsidRPr="002A08B5">
        <w:br/>
      </w:r>
      <w:r>
        <w:t>-</w:t>
      </w:r>
      <w:r w:rsidRPr="002A08B5">
        <w:t xml:space="preserve"> Определять и высказывать под руководством тренера самые простые общие для всех людей правила поведения при сотрудничестве (этические нормы). </w:t>
      </w:r>
      <w:r w:rsidRPr="002A08B5">
        <w:br/>
      </w:r>
      <w:r>
        <w:t>-</w:t>
      </w:r>
      <w:r w:rsidRPr="002A08B5">
        <w:t xml:space="preserve"> В предложенных тренером ситуациях общения и сотрудничества, опираясь на общие для всех простые правила поведения, делать выбор, при поддержке других участников группы и тренера, как поступить</w:t>
      </w:r>
      <w:r w:rsidRPr="00FD42A9">
        <w:t>.</w:t>
      </w:r>
      <w:r w:rsidRPr="003731C6">
        <w:t xml:space="preserve"> </w:t>
      </w:r>
      <w:r w:rsidRPr="003731C6">
        <w:br/>
      </w:r>
    </w:p>
    <w:p w14:paraId="7B36F133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</w:p>
    <w:p w14:paraId="05D01B68" w14:textId="77777777" w:rsidR="00A11159" w:rsidRDefault="00A11159" w:rsidP="00002245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Учебн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1BB80B39" w14:textId="77777777" w:rsidR="00A11159" w:rsidRPr="008C0CCF" w:rsidRDefault="00A11159" w:rsidP="0000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Старший дошкольный возраст с 5 – 6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4424"/>
        <w:gridCol w:w="2394"/>
        <w:gridCol w:w="2116"/>
      </w:tblGrid>
      <w:tr w:rsidR="00A11159" w:rsidRPr="00970E4A" w14:paraId="303EB226" w14:textId="77777777" w:rsidTr="008C0CCF">
        <w:tc>
          <w:tcPr>
            <w:tcW w:w="648" w:type="dxa"/>
          </w:tcPr>
          <w:p w14:paraId="7E934426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6" w:type="dxa"/>
          </w:tcPr>
          <w:p w14:paraId="72AA59B7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Содержание блока</w:t>
            </w:r>
          </w:p>
        </w:tc>
        <w:tc>
          <w:tcPr>
            <w:tcW w:w="2444" w:type="dxa"/>
          </w:tcPr>
          <w:p w14:paraId="0C40C1B0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46" w:type="dxa"/>
          </w:tcPr>
          <w:p w14:paraId="2B532853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11159" w:rsidRPr="00970E4A" w14:paraId="3099D1EB" w14:textId="77777777" w:rsidTr="008C0CCF">
        <w:tc>
          <w:tcPr>
            <w:tcW w:w="648" w:type="dxa"/>
          </w:tcPr>
          <w:p w14:paraId="704525E8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6" w:type="dxa"/>
          </w:tcPr>
          <w:p w14:paraId="27CC27C6" w14:textId="77777777" w:rsidR="00A11159" w:rsidRPr="00E97652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65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444" w:type="dxa"/>
          </w:tcPr>
          <w:p w14:paraId="5E1E9F62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14:paraId="57D5653E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A11159" w:rsidRPr="00970E4A" w14:paraId="744CC267" w14:textId="77777777" w:rsidTr="008C0CCF">
        <w:tc>
          <w:tcPr>
            <w:tcW w:w="648" w:type="dxa"/>
          </w:tcPr>
          <w:p w14:paraId="1816E869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16" w:type="dxa"/>
          </w:tcPr>
          <w:p w14:paraId="41DEB4EC" w14:textId="77777777" w:rsidR="00A11159" w:rsidRPr="00E97652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652">
              <w:rPr>
                <w:rFonts w:ascii="Times New Roman" w:hAnsi="Times New Roman"/>
                <w:sz w:val="28"/>
                <w:szCs w:val="28"/>
              </w:rPr>
              <w:t>Шахматная доска.</w:t>
            </w:r>
          </w:p>
        </w:tc>
        <w:tc>
          <w:tcPr>
            <w:tcW w:w="2444" w:type="dxa"/>
          </w:tcPr>
          <w:p w14:paraId="17CFA518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46" w:type="dxa"/>
          </w:tcPr>
          <w:p w14:paraId="13FD37A7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A11159" w:rsidRPr="00970E4A" w14:paraId="738D66E6" w14:textId="77777777" w:rsidTr="008C0CCF">
        <w:tc>
          <w:tcPr>
            <w:tcW w:w="648" w:type="dxa"/>
          </w:tcPr>
          <w:p w14:paraId="3FCAE739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6" w:type="dxa"/>
          </w:tcPr>
          <w:p w14:paraId="66154EA5" w14:textId="77777777" w:rsidR="00A11159" w:rsidRPr="00E97652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652">
              <w:rPr>
                <w:rFonts w:ascii="Times New Roman" w:hAnsi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2444" w:type="dxa"/>
          </w:tcPr>
          <w:p w14:paraId="5A770115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146" w:type="dxa"/>
          </w:tcPr>
          <w:p w14:paraId="2271671C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 xml:space="preserve"> часов </w:t>
            </w:r>
          </w:p>
        </w:tc>
      </w:tr>
      <w:tr w:rsidR="00A11159" w:rsidRPr="00970E4A" w14:paraId="172D761A" w14:textId="77777777" w:rsidTr="008C0CCF">
        <w:tc>
          <w:tcPr>
            <w:tcW w:w="648" w:type="dxa"/>
          </w:tcPr>
          <w:p w14:paraId="12B17B92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6" w:type="dxa"/>
          </w:tcPr>
          <w:p w14:paraId="3DDE46D0" w14:textId="77777777" w:rsidR="00A11159" w:rsidRPr="00E97652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652">
              <w:rPr>
                <w:rFonts w:ascii="Times New Roman" w:hAnsi="Times New Roman"/>
                <w:sz w:val="28"/>
                <w:szCs w:val="28"/>
              </w:rPr>
              <w:t>Основные шахматные определения</w:t>
            </w:r>
          </w:p>
        </w:tc>
        <w:tc>
          <w:tcPr>
            <w:tcW w:w="2444" w:type="dxa"/>
          </w:tcPr>
          <w:p w14:paraId="134F6AF0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146" w:type="dxa"/>
          </w:tcPr>
          <w:p w14:paraId="68C636B4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 xml:space="preserve"> часов </w:t>
            </w:r>
          </w:p>
        </w:tc>
      </w:tr>
      <w:tr w:rsidR="00A11159" w:rsidRPr="00970E4A" w14:paraId="04A6198C" w14:textId="77777777" w:rsidTr="00E97652">
        <w:tc>
          <w:tcPr>
            <w:tcW w:w="648" w:type="dxa"/>
          </w:tcPr>
          <w:p w14:paraId="46188DB3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0E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6" w:type="dxa"/>
          </w:tcPr>
          <w:p w14:paraId="3700E618" w14:textId="77777777" w:rsidR="00A11159" w:rsidRPr="00E97652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652">
              <w:rPr>
                <w:rFonts w:ascii="Times New Roman" w:hAnsi="Times New Roman"/>
                <w:sz w:val="28"/>
                <w:szCs w:val="28"/>
              </w:rPr>
              <w:t xml:space="preserve">Правила ведения шахматной </w:t>
            </w:r>
            <w:r w:rsidRPr="00E97652">
              <w:rPr>
                <w:rFonts w:ascii="Times New Roman" w:hAnsi="Times New Roman"/>
                <w:sz w:val="28"/>
                <w:szCs w:val="28"/>
              </w:rPr>
              <w:lastRenderedPageBreak/>
              <w:t>партии</w:t>
            </w:r>
          </w:p>
        </w:tc>
        <w:tc>
          <w:tcPr>
            <w:tcW w:w="2444" w:type="dxa"/>
          </w:tcPr>
          <w:p w14:paraId="3887E6EF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46" w:type="dxa"/>
          </w:tcPr>
          <w:p w14:paraId="50B32BDA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A11159" w:rsidRPr="00970E4A" w14:paraId="4B19C053" w14:textId="77777777" w:rsidTr="00E97652">
        <w:trPr>
          <w:trHeight w:val="356"/>
        </w:trPr>
        <w:tc>
          <w:tcPr>
            <w:tcW w:w="648" w:type="dxa"/>
          </w:tcPr>
          <w:p w14:paraId="732ED10B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70E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6" w:type="dxa"/>
          </w:tcPr>
          <w:p w14:paraId="6616943F" w14:textId="77777777" w:rsidR="00A11159" w:rsidRPr="00E97652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652">
              <w:rPr>
                <w:rFonts w:ascii="Times New Roman" w:hAnsi="Times New Roman"/>
                <w:sz w:val="28"/>
                <w:szCs w:val="28"/>
              </w:rPr>
              <w:t>Начало партии</w:t>
            </w:r>
          </w:p>
        </w:tc>
        <w:tc>
          <w:tcPr>
            <w:tcW w:w="2444" w:type="dxa"/>
          </w:tcPr>
          <w:p w14:paraId="0B421B78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46" w:type="dxa"/>
          </w:tcPr>
          <w:p w14:paraId="02247143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 xml:space="preserve"> часов </w:t>
            </w:r>
          </w:p>
        </w:tc>
      </w:tr>
      <w:tr w:rsidR="00A11159" w:rsidRPr="00970E4A" w14:paraId="72864134" w14:textId="77777777" w:rsidTr="00E97652">
        <w:tc>
          <w:tcPr>
            <w:tcW w:w="648" w:type="dxa"/>
          </w:tcPr>
          <w:p w14:paraId="35F417B5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70E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6" w:type="dxa"/>
          </w:tcPr>
          <w:p w14:paraId="703E4647" w14:textId="77777777" w:rsidR="00A11159" w:rsidRPr="00E97652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652">
              <w:rPr>
                <w:rFonts w:ascii="Times New Roman" w:hAnsi="Times New Roman"/>
                <w:sz w:val="28"/>
                <w:szCs w:val="28"/>
              </w:rPr>
              <w:t xml:space="preserve">Окончание партии </w:t>
            </w:r>
          </w:p>
          <w:p w14:paraId="201B1598" w14:textId="77777777" w:rsidR="00A11159" w:rsidRPr="00E97652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82F2D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146" w:type="dxa"/>
          </w:tcPr>
          <w:p w14:paraId="1CD6ABB7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11159" w:rsidRPr="00970E4A" w14:paraId="75620103" w14:textId="77777777" w:rsidTr="00E97652">
        <w:tc>
          <w:tcPr>
            <w:tcW w:w="648" w:type="dxa"/>
          </w:tcPr>
          <w:p w14:paraId="23804ACC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70E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6" w:type="dxa"/>
          </w:tcPr>
          <w:p w14:paraId="0BC244F6" w14:textId="77777777" w:rsidR="00A11159" w:rsidRPr="00E97652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652">
              <w:rPr>
                <w:rFonts w:ascii="Times New Roman" w:hAnsi="Times New Roman"/>
                <w:sz w:val="28"/>
                <w:szCs w:val="28"/>
              </w:rPr>
              <w:t>Контрольные и итоговые занятия</w:t>
            </w:r>
          </w:p>
        </w:tc>
        <w:tc>
          <w:tcPr>
            <w:tcW w:w="2444" w:type="dxa"/>
          </w:tcPr>
          <w:p w14:paraId="36DC4478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146" w:type="dxa"/>
          </w:tcPr>
          <w:p w14:paraId="3B3B84CA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A11159" w:rsidRPr="00970E4A" w14:paraId="633E6AB6" w14:textId="77777777" w:rsidTr="003854BC">
        <w:tc>
          <w:tcPr>
            <w:tcW w:w="648" w:type="dxa"/>
          </w:tcPr>
          <w:p w14:paraId="4BCDC2CE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14:paraId="2FB73646" w14:textId="77777777" w:rsidR="00A11159" w:rsidRPr="003854BC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54B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4" w:type="dxa"/>
          </w:tcPr>
          <w:p w14:paraId="22A9E250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 занятия</w:t>
            </w:r>
          </w:p>
        </w:tc>
        <w:tc>
          <w:tcPr>
            <w:tcW w:w="2146" w:type="dxa"/>
          </w:tcPr>
          <w:p w14:paraId="6A5BEA75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 часа</w:t>
            </w:r>
          </w:p>
        </w:tc>
      </w:tr>
    </w:tbl>
    <w:p w14:paraId="6C90AAA5" w14:textId="77777777" w:rsidR="00A11159" w:rsidRDefault="00A11159" w:rsidP="00002245">
      <w:pPr>
        <w:jc w:val="both"/>
      </w:pPr>
    </w:p>
    <w:p w14:paraId="04EF76AE" w14:textId="77777777" w:rsidR="00A11159" w:rsidRDefault="00A11159" w:rsidP="00002245">
      <w:pPr>
        <w:pStyle w:val="2"/>
        <w:spacing w:before="0" w:line="240" w:lineRule="auto"/>
        <w:ind w:left="36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                     </w:t>
      </w:r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Учебн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 xml:space="preserve"> план</w:t>
      </w:r>
    </w:p>
    <w:p w14:paraId="71A892B4" w14:textId="77777777" w:rsidR="00A11159" w:rsidRPr="008C0CCF" w:rsidRDefault="00A11159" w:rsidP="0000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Старший дошкольный возраст с 6 – 7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4424"/>
        <w:gridCol w:w="2394"/>
        <w:gridCol w:w="2116"/>
      </w:tblGrid>
      <w:tr w:rsidR="00A11159" w:rsidRPr="00970E4A" w14:paraId="240E13B3" w14:textId="77777777" w:rsidTr="00665A9B">
        <w:tc>
          <w:tcPr>
            <w:tcW w:w="648" w:type="dxa"/>
          </w:tcPr>
          <w:p w14:paraId="6B10E4A5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6" w:type="dxa"/>
          </w:tcPr>
          <w:p w14:paraId="02208575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Содержание блока</w:t>
            </w:r>
          </w:p>
        </w:tc>
        <w:tc>
          <w:tcPr>
            <w:tcW w:w="2444" w:type="dxa"/>
          </w:tcPr>
          <w:p w14:paraId="34AC8231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46" w:type="dxa"/>
          </w:tcPr>
          <w:p w14:paraId="590B5D7B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11159" w:rsidRPr="00970E4A" w14:paraId="35EA2A59" w14:textId="77777777" w:rsidTr="00665A9B">
        <w:tc>
          <w:tcPr>
            <w:tcW w:w="648" w:type="dxa"/>
          </w:tcPr>
          <w:p w14:paraId="4B166F9A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6" w:type="dxa"/>
          </w:tcPr>
          <w:p w14:paraId="36C43BEA" w14:textId="77777777" w:rsidR="00A11159" w:rsidRPr="003854BC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4BC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444" w:type="dxa"/>
          </w:tcPr>
          <w:p w14:paraId="213B591A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14:paraId="7CD5ECCB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A11159" w:rsidRPr="00970E4A" w14:paraId="06996D48" w14:textId="77777777" w:rsidTr="00665A9B">
        <w:tc>
          <w:tcPr>
            <w:tcW w:w="648" w:type="dxa"/>
          </w:tcPr>
          <w:p w14:paraId="736762E2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16" w:type="dxa"/>
          </w:tcPr>
          <w:p w14:paraId="60496E09" w14:textId="77777777" w:rsidR="00A11159" w:rsidRPr="003854BC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4BC">
              <w:rPr>
                <w:rFonts w:ascii="Times New Roman" w:hAnsi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2444" w:type="dxa"/>
          </w:tcPr>
          <w:p w14:paraId="7C0F4BDF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46" w:type="dxa"/>
          </w:tcPr>
          <w:p w14:paraId="71DEACD5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11159" w:rsidRPr="00970E4A" w14:paraId="62B4FA34" w14:textId="77777777" w:rsidTr="00665A9B">
        <w:tc>
          <w:tcPr>
            <w:tcW w:w="648" w:type="dxa"/>
          </w:tcPr>
          <w:p w14:paraId="4702070C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6" w:type="dxa"/>
          </w:tcPr>
          <w:p w14:paraId="33D5316D" w14:textId="77777777" w:rsidR="00A11159" w:rsidRPr="003854BC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4BC">
              <w:rPr>
                <w:rFonts w:ascii="Times New Roman" w:hAnsi="Times New Roman"/>
                <w:sz w:val="28"/>
                <w:szCs w:val="28"/>
              </w:rPr>
              <w:t xml:space="preserve">Тактические </w:t>
            </w:r>
            <w:proofErr w:type="spellStart"/>
            <w:r w:rsidRPr="003854BC">
              <w:rPr>
                <w:rFonts w:ascii="Times New Roman" w:hAnsi="Times New Roman"/>
                <w:sz w:val="28"/>
                <w:szCs w:val="28"/>
              </w:rPr>
              <w:t>приѐмы</w:t>
            </w:r>
            <w:proofErr w:type="spellEnd"/>
            <w:r w:rsidRPr="003854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4" w:type="dxa"/>
          </w:tcPr>
          <w:p w14:paraId="14D5E2D0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146" w:type="dxa"/>
          </w:tcPr>
          <w:p w14:paraId="6C6B1296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 xml:space="preserve"> часов </w:t>
            </w:r>
          </w:p>
        </w:tc>
      </w:tr>
      <w:tr w:rsidR="00A11159" w:rsidRPr="00970E4A" w14:paraId="00144644" w14:textId="77777777" w:rsidTr="00665A9B">
        <w:tc>
          <w:tcPr>
            <w:tcW w:w="648" w:type="dxa"/>
          </w:tcPr>
          <w:p w14:paraId="53EF8484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6" w:type="dxa"/>
          </w:tcPr>
          <w:p w14:paraId="26BB9DD0" w14:textId="77777777" w:rsidR="00A11159" w:rsidRPr="003854BC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4BC">
              <w:rPr>
                <w:rFonts w:ascii="Times New Roman" w:hAnsi="Times New Roman"/>
                <w:sz w:val="28"/>
                <w:szCs w:val="28"/>
              </w:rPr>
              <w:t>Эндшпиль.</w:t>
            </w:r>
          </w:p>
        </w:tc>
        <w:tc>
          <w:tcPr>
            <w:tcW w:w="2444" w:type="dxa"/>
          </w:tcPr>
          <w:p w14:paraId="06A1F095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46" w:type="dxa"/>
          </w:tcPr>
          <w:p w14:paraId="0D974A91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 xml:space="preserve"> часов </w:t>
            </w:r>
          </w:p>
        </w:tc>
      </w:tr>
      <w:tr w:rsidR="00A11159" w:rsidRPr="00970E4A" w14:paraId="4DDD958F" w14:textId="77777777" w:rsidTr="00665A9B">
        <w:tc>
          <w:tcPr>
            <w:tcW w:w="648" w:type="dxa"/>
          </w:tcPr>
          <w:p w14:paraId="24D84AEA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0E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6" w:type="dxa"/>
          </w:tcPr>
          <w:p w14:paraId="18BEACEE" w14:textId="77777777" w:rsidR="00A11159" w:rsidRPr="003854BC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4BC">
              <w:rPr>
                <w:rFonts w:ascii="Times New Roman" w:hAnsi="Times New Roman"/>
                <w:sz w:val="28"/>
                <w:szCs w:val="28"/>
              </w:rPr>
              <w:t xml:space="preserve">Дебют </w:t>
            </w:r>
          </w:p>
        </w:tc>
        <w:tc>
          <w:tcPr>
            <w:tcW w:w="2444" w:type="dxa"/>
          </w:tcPr>
          <w:p w14:paraId="65FCF73B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46" w:type="dxa"/>
          </w:tcPr>
          <w:p w14:paraId="34A58B4B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 xml:space="preserve"> часов </w:t>
            </w:r>
          </w:p>
        </w:tc>
      </w:tr>
      <w:tr w:rsidR="00A11159" w:rsidRPr="00970E4A" w14:paraId="4BE31AE6" w14:textId="77777777" w:rsidTr="00665A9B">
        <w:tc>
          <w:tcPr>
            <w:tcW w:w="648" w:type="dxa"/>
          </w:tcPr>
          <w:p w14:paraId="48BF7C92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70E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6" w:type="dxa"/>
          </w:tcPr>
          <w:p w14:paraId="751ABCE9" w14:textId="77777777" w:rsidR="00A11159" w:rsidRPr="003854BC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4BC">
              <w:rPr>
                <w:rFonts w:ascii="Times New Roman" w:hAnsi="Times New Roman"/>
                <w:sz w:val="28"/>
                <w:szCs w:val="28"/>
              </w:rPr>
              <w:t>Контрольные и итоговые занятия</w:t>
            </w:r>
          </w:p>
        </w:tc>
        <w:tc>
          <w:tcPr>
            <w:tcW w:w="2444" w:type="dxa"/>
          </w:tcPr>
          <w:p w14:paraId="1DCE289D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146" w:type="dxa"/>
          </w:tcPr>
          <w:p w14:paraId="08F8CD28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</w:rPr>
              <w:t>4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A11159" w:rsidRPr="00970E4A" w14:paraId="61BA0CF8" w14:textId="77777777" w:rsidTr="003854BC">
        <w:tc>
          <w:tcPr>
            <w:tcW w:w="648" w:type="dxa"/>
          </w:tcPr>
          <w:p w14:paraId="628BB934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14:paraId="254CDCF4" w14:textId="77777777" w:rsidR="00A11159" w:rsidRPr="003854BC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4" w:type="dxa"/>
          </w:tcPr>
          <w:p w14:paraId="10C5470C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 занятия</w:t>
            </w:r>
          </w:p>
        </w:tc>
        <w:tc>
          <w:tcPr>
            <w:tcW w:w="2146" w:type="dxa"/>
          </w:tcPr>
          <w:p w14:paraId="7B4358FE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 часа</w:t>
            </w:r>
          </w:p>
        </w:tc>
      </w:tr>
    </w:tbl>
    <w:p w14:paraId="39907A4F" w14:textId="77777777" w:rsidR="00A11159" w:rsidRPr="008C0CCF" w:rsidRDefault="00A11159" w:rsidP="00002245">
      <w:pPr>
        <w:jc w:val="both"/>
      </w:pPr>
    </w:p>
    <w:p w14:paraId="76B0F7F8" w14:textId="77777777" w:rsidR="00A11159" w:rsidRPr="003731C6" w:rsidRDefault="00A11159" w:rsidP="00002245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Содержание учебно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7E25EC09" w14:textId="77777777" w:rsidR="00A11159" w:rsidRPr="003731C6" w:rsidRDefault="00A11159" w:rsidP="000022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0FDD1AB8" w14:textId="77777777" w:rsidR="00A11159" w:rsidRPr="003731C6" w:rsidRDefault="00A11159" w:rsidP="0000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Старший дошкольный возраст с 5 – 6 лет</w:t>
      </w:r>
    </w:p>
    <w:p w14:paraId="3056CBA7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b/>
          <w:sz w:val="28"/>
          <w:szCs w:val="28"/>
        </w:rPr>
        <w:t>1 раздел. Вводное занятие.</w:t>
      </w:r>
      <w:r w:rsidRPr="00E3546A">
        <w:rPr>
          <w:rFonts w:ascii="Times New Roman" w:hAnsi="Times New Roman"/>
          <w:sz w:val="28"/>
          <w:szCs w:val="28"/>
        </w:rPr>
        <w:t xml:space="preserve"> </w:t>
      </w:r>
    </w:p>
    <w:p w14:paraId="0CCF9219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Теория. Инструктаж по технике безопасности. Что такое шахматы? История их появления. Какие виды игр </w:t>
      </w:r>
      <w:proofErr w:type="spellStart"/>
      <w:r w:rsidRPr="00E3546A">
        <w:rPr>
          <w:rFonts w:ascii="Times New Roman" w:hAnsi="Times New Roman"/>
          <w:sz w:val="28"/>
          <w:szCs w:val="28"/>
        </w:rPr>
        <w:t>ещѐ</w:t>
      </w:r>
      <w:proofErr w:type="spellEnd"/>
      <w:r w:rsidRPr="00E3546A">
        <w:rPr>
          <w:rFonts w:ascii="Times New Roman" w:hAnsi="Times New Roman"/>
          <w:sz w:val="28"/>
          <w:szCs w:val="28"/>
        </w:rPr>
        <w:t xml:space="preserve"> есть. </w:t>
      </w:r>
    </w:p>
    <w:p w14:paraId="1224870D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Ребята</w:t>
      </w:r>
      <w:r w:rsidRPr="00E3546A">
        <w:rPr>
          <w:rFonts w:ascii="Times New Roman" w:hAnsi="Times New Roman"/>
          <w:sz w:val="28"/>
          <w:szCs w:val="28"/>
        </w:rPr>
        <w:t xml:space="preserve"> называют игры. </w:t>
      </w:r>
    </w:p>
    <w:p w14:paraId="1E5DB985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b/>
          <w:sz w:val="28"/>
          <w:szCs w:val="28"/>
        </w:rPr>
        <w:t>2 раздел. Шахматная доска.</w:t>
      </w:r>
      <w:r w:rsidRPr="00E3546A">
        <w:rPr>
          <w:rFonts w:ascii="Times New Roman" w:hAnsi="Times New Roman"/>
          <w:sz w:val="28"/>
          <w:szCs w:val="28"/>
        </w:rPr>
        <w:t xml:space="preserve"> Теория. Знакомство с шахматной доской. Белые и черные поля. Чередование белых и черных полей на шахматной доске. Диагонали, горизонтали, вертикали. Количество полей на шахматной доске. Центр, форма центра, клетки центра. </w:t>
      </w:r>
    </w:p>
    <w:p w14:paraId="0CA2D4D9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Дети</w:t>
      </w:r>
      <w:r w:rsidRPr="00E3546A">
        <w:rPr>
          <w:rFonts w:ascii="Times New Roman" w:hAnsi="Times New Roman"/>
          <w:sz w:val="28"/>
          <w:szCs w:val="28"/>
        </w:rPr>
        <w:t xml:space="preserve"> самостоятельно показывают белые и черные поля, показывают все виды лин</w:t>
      </w:r>
      <w:r>
        <w:rPr>
          <w:rFonts w:ascii="Times New Roman" w:hAnsi="Times New Roman"/>
          <w:sz w:val="28"/>
          <w:szCs w:val="28"/>
        </w:rPr>
        <w:t>ий на шахматной доске. Обу</w:t>
      </w:r>
      <w:r w:rsidRPr="00E3546A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E3546A">
        <w:rPr>
          <w:rFonts w:ascii="Times New Roman" w:hAnsi="Times New Roman"/>
          <w:sz w:val="28"/>
          <w:szCs w:val="28"/>
        </w:rPr>
        <w:t xml:space="preserve">щиеся самостоятельно показывают центральные пешки на шахматной доске. </w:t>
      </w:r>
    </w:p>
    <w:p w14:paraId="5DCC3EC7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b/>
          <w:sz w:val="28"/>
          <w:szCs w:val="28"/>
        </w:rPr>
        <w:t>3 раздел. Шахматные фигуры</w:t>
      </w:r>
      <w:r w:rsidRPr="00E3546A">
        <w:rPr>
          <w:rFonts w:ascii="Times New Roman" w:hAnsi="Times New Roman"/>
          <w:sz w:val="28"/>
          <w:szCs w:val="28"/>
        </w:rPr>
        <w:t xml:space="preserve">. </w:t>
      </w:r>
    </w:p>
    <w:p w14:paraId="7F91501A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Теория. Белые и черные фигуры. Начальная расстановка фигур. Место ладьи в начальном положении. Ход. Ход ладьи. Взятие. Количество полей, </w:t>
      </w:r>
      <w:r w:rsidRPr="00E3546A">
        <w:rPr>
          <w:rFonts w:ascii="Times New Roman" w:hAnsi="Times New Roman"/>
          <w:sz w:val="28"/>
          <w:szCs w:val="28"/>
        </w:rPr>
        <w:lastRenderedPageBreak/>
        <w:t xml:space="preserve">контролируемых ладьей в центре и на краю доски. Место слона в начальном положении. Ход слона, взятие. </w:t>
      </w:r>
      <w:proofErr w:type="spellStart"/>
      <w:r w:rsidRPr="00E3546A">
        <w:rPr>
          <w:rFonts w:ascii="Times New Roman" w:hAnsi="Times New Roman"/>
          <w:sz w:val="28"/>
          <w:szCs w:val="28"/>
        </w:rPr>
        <w:t>Белопольные</w:t>
      </w:r>
      <w:proofErr w:type="spellEnd"/>
      <w:r w:rsidRPr="00E3546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546A">
        <w:rPr>
          <w:rFonts w:ascii="Times New Roman" w:hAnsi="Times New Roman"/>
          <w:sz w:val="28"/>
          <w:szCs w:val="28"/>
        </w:rPr>
        <w:t>чернопольные</w:t>
      </w:r>
      <w:proofErr w:type="spellEnd"/>
      <w:r w:rsidRPr="00E3546A">
        <w:rPr>
          <w:rFonts w:ascii="Times New Roman" w:hAnsi="Times New Roman"/>
          <w:sz w:val="28"/>
          <w:szCs w:val="28"/>
        </w:rPr>
        <w:t xml:space="preserve"> слоны. Разноцветные и одноцветные слоны. Качество. Легкая и тяжелая фигура. Место ферзя в начальном положении. Ход ферзя, взятие. Ферзь – тяжелая фигура. Место коня в начальном положении. Ход коня, взятие. Конь – легкая фигура. Место пешки в начальном положении. Ладейная, коневая, слоновая, ферзевая, королевская пешка. Ход пешки, взятие. Взятие на проходе. Превращение пешки. Место короля в начальном положении. Ход короля, взятие. Короля не бьют, но и под бой его ставить нельзя. </w:t>
      </w:r>
    </w:p>
    <w:p w14:paraId="04BAE04C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Ребята</w:t>
      </w:r>
      <w:r w:rsidRPr="00E3546A">
        <w:rPr>
          <w:rFonts w:ascii="Times New Roman" w:hAnsi="Times New Roman"/>
          <w:sz w:val="28"/>
          <w:szCs w:val="28"/>
        </w:rPr>
        <w:t xml:space="preserve"> самостоятельно расставляют начальное положение фигур, определяют название каждой фигуры, показывают</w:t>
      </w:r>
      <w:r>
        <w:rPr>
          <w:rFonts w:ascii="Times New Roman" w:hAnsi="Times New Roman"/>
          <w:sz w:val="28"/>
          <w:szCs w:val="28"/>
        </w:rPr>
        <w:t>,</w:t>
      </w:r>
      <w:r w:rsidRPr="00E3546A">
        <w:rPr>
          <w:rFonts w:ascii="Times New Roman" w:hAnsi="Times New Roman"/>
          <w:sz w:val="28"/>
          <w:szCs w:val="28"/>
        </w:rPr>
        <w:t xml:space="preserve"> как ходят фигуры. Игры «Лабиринт», «Ипподром», «Что можно съесть?». </w:t>
      </w:r>
    </w:p>
    <w:p w14:paraId="103B77FD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6D71C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b/>
          <w:sz w:val="28"/>
          <w:szCs w:val="28"/>
        </w:rPr>
        <w:t>4 раздел. Основные шахматные определения.</w:t>
      </w:r>
      <w:r w:rsidRPr="00E3546A">
        <w:rPr>
          <w:rFonts w:ascii="Times New Roman" w:hAnsi="Times New Roman"/>
          <w:sz w:val="28"/>
          <w:szCs w:val="28"/>
        </w:rPr>
        <w:t xml:space="preserve"> </w:t>
      </w:r>
    </w:p>
    <w:p w14:paraId="6E2741D5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Теория. Шах, полезный, бесполезный, вредный. Способы защиты от шаха. Мат – завершение партии. Пат – спасение для одних, огорчение для других. Вечный шах – способ спасения проигранной партии. Рокировка – эвакуация короля. Запреты на рокировку. </w:t>
      </w:r>
    </w:p>
    <w:p w14:paraId="73158176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Ребята</w:t>
      </w:r>
      <w:r w:rsidRPr="00E3546A">
        <w:rPr>
          <w:rFonts w:ascii="Times New Roman" w:hAnsi="Times New Roman"/>
          <w:sz w:val="28"/>
          <w:szCs w:val="28"/>
        </w:rPr>
        <w:t xml:space="preserve"> показывают, как можно объявить шах каждой фигурой, все </w:t>
      </w:r>
      <w:r>
        <w:rPr>
          <w:rFonts w:ascii="Times New Roman" w:hAnsi="Times New Roman"/>
          <w:sz w:val="28"/>
          <w:szCs w:val="28"/>
        </w:rPr>
        <w:t>способы защиты от шаха. Обучающиеся</w:t>
      </w:r>
      <w:r w:rsidRPr="00E3546A">
        <w:rPr>
          <w:rFonts w:ascii="Times New Roman" w:hAnsi="Times New Roman"/>
          <w:sz w:val="28"/>
          <w:szCs w:val="28"/>
        </w:rPr>
        <w:t xml:space="preserve"> учатся самостоятельно ставить мат королю любой фигурой, решают</w:t>
      </w:r>
      <w:r>
        <w:rPr>
          <w:rFonts w:ascii="Times New Roman" w:hAnsi="Times New Roman"/>
          <w:sz w:val="28"/>
          <w:szCs w:val="28"/>
        </w:rPr>
        <w:t xml:space="preserve"> задачи на мат в 1 ход. Р</w:t>
      </w:r>
      <w:r w:rsidRPr="00E3546A">
        <w:rPr>
          <w:rFonts w:ascii="Times New Roman" w:hAnsi="Times New Roman"/>
          <w:sz w:val="28"/>
          <w:szCs w:val="28"/>
        </w:rPr>
        <w:t>ешают позиции с тем</w:t>
      </w:r>
      <w:r>
        <w:rPr>
          <w:rFonts w:ascii="Times New Roman" w:hAnsi="Times New Roman"/>
          <w:sz w:val="28"/>
          <w:szCs w:val="28"/>
        </w:rPr>
        <w:t>ой пата и вечного шаха. О</w:t>
      </w:r>
      <w:r w:rsidRPr="00E3546A">
        <w:rPr>
          <w:rFonts w:ascii="Times New Roman" w:hAnsi="Times New Roman"/>
          <w:sz w:val="28"/>
          <w:szCs w:val="28"/>
        </w:rPr>
        <w:t xml:space="preserve">трабатывают, как правильно делать рокировку, показывают запреты для рокировки. </w:t>
      </w:r>
    </w:p>
    <w:p w14:paraId="1B147A17" w14:textId="77777777" w:rsidR="00A11159" w:rsidRPr="00E3546A" w:rsidRDefault="00A11159" w:rsidP="0000224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546A">
        <w:rPr>
          <w:rFonts w:ascii="Times New Roman" w:hAnsi="Times New Roman"/>
          <w:b/>
          <w:sz w:val="28"/>
          <w:szCs w:val="28"/>
        </w:rPr>
        <w:t xml:space="preserve">5 раздел. Правила ведения шахматной партии </w:t>
      </w:r>
    </w:p>
    <w:p w14:paraId="7B9C7F52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Теория. Правила поведения за доской. Расположение шахматной доски. Виды шахматных часов. Как пользоваться шахматными часами. Правило «Тронул фигуру – ходи!» </w:t>
      </w:r>
    </w:p>
    <w:p w14:paraId="3DCD6B1E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Дети</w:t>
      </w:r>
      <w:r w:rsidRPr="00E3546A">
        <w:rPr>
          <w:rFonts w:ascii="Times New Roman" w:hAnsi="Times New Roman"/>
          <w:sz w:val="28"/>
          <w:szCs w:val="28"/>
        </w:rPr>
        <w:t xml:space="preserve"> учатся правильно расставлять ф</w:t>
      </w:r>
      <w:r>
        <w:rPr>
          <w:rFonts w:ascii="Times New Roman" w:hAnsi="Times New Roman"/>
          <w:sz w:val="28"/>
          <w:szCs w:val="28"/>
        </w:rPr>
        <w:t>игуры, предлагать ничью, пользо</w:t>
      </w:r>
      <w:r w:rsidRPr="00E3546A">
        <w:rPr>
          <w:rFonts w:ascii="Times New Roman" w:hAnsi="Times New Roman"/>
          <w:sz w:val="28"/>
          <w:szCs w:val="28"/>
        </w:rPr>
        <w:t xml:space="preserve">ваться шахматными часами. </w:t>
      </w:r>
    </w:p>
    <w:p w14:paraId="0C934155" w14:textId="77777777" w:rsidR="00A11159" w:rsidRPr="00E3546A" w:rsidRDefault="00A11159" w:rsidP="0000224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546A">
        <w:rPr>
          <w:rFonts w:ascii="Times New Roman" w:hAnsi="Times New Roman"/>
          <w:b/>
          <w:sz w:val="28"/>
          <w:szCs w:val="28"/>
        </w:rPr>
        <w:t xml:space="preserve">6 раздел. Начало партии </w:t>
      </w:r>
    </w:p>
    <w:p w14:paraId="083E0EC8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Теория. Дебют. Основные принципы начала партии: принцип быстрого развития, захват пространства. Топтание на месте. Борьба за центр. Ошибки в начале партии. Короткие партии </w:t>
      </w:r>
    </w:p>
    <w:p w14:paraId="4FC9CB46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Ребята</w:t>
      </w:r>
      <w:r w:rsidRPr="00E3546A">
        <w:rPr>
          <w:rFonts w:ascii="Times New Roman" w:hAnsi="Times New Roman"/>
          <w:sz w:val="28"/>
          <w:szCs w:val="28"/>
        </w:rPr>
        <w:t xml:space="preserve"> разыгрывают партии с учетом полученных знаний. </w:t>
      </w:r>
    </w:p>
    <w:p w14:paraId="0B881440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b/>
          <w:sz w:val="28"/>
          <w:szCs w:val="28"/>
        </w:rPr>
        <w:t>7 раздел. Окончание партии</w:t>
      </w:r>
      <w:r w:rsidRPr="00E3546A">
        <w:rPr>
          <w:rFonts w:ascii="Times New Roman" w:hAnsi="Times New Roman"/>
          <w:sz w:val="28"/>
          <w:szCs w:val="28"/>
        </w:rPr>
        <w:t xml:space="preserve"> </w:t>
      </w:r>
    </w:p>
    <w:p w14:paraId="7E7D8A3A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sz w:val="28"/>
          <w:szCs w:val="28"/>
        </w:rPr>
        <w:t xml:space="preserve">Теория. Король с пешкой против короля. Проведение пешки в ферзи. Правило оппозиции. Мат королю двумя ладьями. </w:t>
      </w:r>
    </w:p>
    <w:p w14:paraId="312CCF01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Практика. Дети</w:t>
      </w:r>
      <w:r w:rsidRPr="00E3546A">
        <w:rPr>
          <w:rFonts w:ascii="Times New Roman" w:hAnsi="Times New Roman"/>
          <w:sz w:val="28"/>
          <w:szCs w:val="28"/>
        </w:rPr>
        <w:t xml:space="preserve"> на практике отрабатывают проведение пешки в ферзи, мат двумя ладьями. </w:t>
      </w:r>
    </w:p>
    <w:p w14:paraId="1F0E1DA0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546A">
        <w:rPr>
          <w:rFonts w:ascii="Times New Roman" w:hAnsi="Times New Roman"/>
          <w:b/>
          <w:sz w:val="28"/>
          <w:szCs w:val="28"/>
        </w:rPr>
        <w:t>8 раздел. Контрольные и итоговые занятия</w:t>
      </w:r>
      <w:r w:rsidRPr="00E3546A">
        <w:rPr>
          <w:rFonts w:ascii="Times New Roman" w:hAnsi="Times New Roman"/>
          <w:sz w:val="28"/>
          <w:szCs w:val="28"/>
        </w:rPr>
        <w:t xml:space="preserve"> </w:t>
      </w:r>
    </w:p>
    <w:p w14:paraId="7B9348CE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Ребята</w:t>
      </w:r>
      <w:r w:rsidRPr="00E3546A">
        <w:rPr>
          <w:rFonts w:ascii="Times New Roman" w:hAnsi="Times New Roman"/>
          <w:sz w:val="28"/>
          <w:szCs w:val="28"/>
        </w:rPr>
        <w:t xml:space="preserve"> проходят тестирование по пройде</w:t>
      </w:r>
      <w:r>
        <w:rPr>
          <w:rFonts w:ascii="Times New Roman" w:hAnsi="Times New Roman"/>
          <w:sz w:val="28"/>
          <w:szCs w:val="28"/>
        </w:rPr>
        <w:t>нному материалу, проводятся кон</w:t>
      </w:r>
      <w:r w:rsidRPr="00E3546A">
        <w:rPr>
          <w:rFonts w:ascii="Times New Roman" w:hAnsi="Times New Roman"/>
          <w:sz w:val="28"/>
          <w:szCs w:val="28"/>
        </w:rPr>
        <w:t>курсы решения задач, соревнования в группе.</w:t>
      </w:r>
    </w:p>
    <w:p w14:paraId="5C5D0431" w14:textId="77777777" w:rsidR="00A11159" w:rsidRPr="003731C6" w:rsidRDefault="00A11159" w:rsidP="0000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Старший дошкольный возраст с 6 – 7 лет</w:t>
      </w:r>
    </w:p>
    <w:p w14:paraId="7776A14A" w14:textId="77777777" w:rsidR="00A11159" w:rsidRPr="008C0CCF" w:rsidRDefault="00A11159" w:rsidP="0000224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CCF">
        <w:rPr>
          <w:rFonts w:ascii="Times New Roman" w:hAnsi="Times New Roman"/>
          <w:b/>
          <w:sz w:val="28"/>
          <w:szCs w:val="28"/>
        </w:rPr>
        <w:t xml:space="preserve">1 раздел. Вводное занятие. </w:t>
      </w:r>
    </w:p>
    <w:p w14:paraId="1D169DC1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0CCF">
        <w:rPr>
          <w:rFonts w:ascii="Times New Roman" w:hAnsi="Times New Roman"/>
          <w:sz w:val="28"/>
          <w:szCs w:val="28"/>
        </w:rPr>
        <w:t xml:space="preserve">Теория. Инструктаж по технике безопасности. Повторение первоначальных знаний. </w:t>
      </w:r>
    </w:p>
    <w:p w14:paraId="07AEB0FC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Ребята</w:t>
      </w:r>
      <w:r w:rsidRPr="008C0CCF">
        <w:rPr>
          <w:rFonts w:ascii="Times New Roman" w:hAnsi="Times New Roman"/>
          <w:sz w:val="28"/>
          <w:szCs w:val="28"/>
        </w:rPr>
        <w:t xml:space="preserve"> показывают на шахматной доске ходы фигурами, рокировку, превращение пешки, начальное положение фигур. </w:t>
      </w:r>
    </w:p>
    <w:p w14:paraId="53C86C0B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0CCF">
        <w:rPr>
          <w:rFonts w:ascii="Times New Roman" w:hAnsi="Times New Roman"/>
          <w:b/>
          <w:sz w:val="28"/>
          <w:szCs w:val="28"/>
        </w:rPr>
        <w:t>2 раздел. Шахматная нотация.</w:t>
      </w:r>
      <w:r w:rsidRPr="008C0CCF">
        <w:rPr>
          <w:rFonts w:ascii="Times New Roman" w:hAnsi="Times New Roman"/>
          <w:sz w:val="28"/>
          <w:szCs w:val="28"/>
        </w:rPr>
        <w:t xml:space="preserve"> </w:t>
      </w:r>
    </w:p>
    <w:p w14:paraId="4AE5BA30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0CCF">
        <w:rPr>
          <w:rFonts w:ascii="Times New Roman" w:hAnsi="Times New Roman"/>
          <w:sz w:val="28"/>
          <w:szCs w:val="28"/>
        </w:rPr>
        <w:t xml:space="preserve">Теория. Обозначение вертикалей и диагоналей, адреса клеток, обозначение фигур, правила записывания ходов, ценность фигур. </w:t>
      </w:r>
    </w:p>
    <w:p w14:paraId="6A249542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Дети</w:t>
      </w:r>
      <w:r w:rsidRPr="008C0CCF">
        <w:rPr>
          <w:rFonts w:ascii="Times New Roman" w:hAnsi="Times New Roman"/>
          <w:sz w:val="28"/>
          <w:szCs w:val="28"/>
        </w:rPr>
        <w:t xml:space="preserve"> на демонстрационной доске показывают вертикали и диагонали по их буквенным обозначениям. Игра «Кто быстрее покажет нужную клетку». Игра с записью партии. </w:t>
      </w:r>
    </w:p>
    <w:p w14:paraId="187EEC4E" w14:textId="77777777" w:rsidR="00A11159" w:rsidRPr="008C0CCF" w:rsidRDefault="00A11159" w:rsidP="0000224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CCF">
        <w:rPr>
          <w:rFonts w:ascii="Times New Roman" w:hAnsi="Times New Roman"/>
          <w:b/>
          <w:sz w:val="28"/>
          <w:szCs w:val="28"/>
        </w:rPr>
        <w:t xml:space="preserve">3 раздел. Тактические </w:t>
      </w:r>
      <w:proofErr w:type="spellStart"/>
      <w:r w:rsidRPr="008C0CCF">
        <w:rPr>
          <w:rFonts w:ascii="Times New Roman" w:hAnsi="Times New Roman"/>
          <w:b/>
          <w:sz w:val="28"/>
          <w:szCs w:val="28"/>
        </w:rPr>
        <w:t>приѐмы</w:t>
      </w:r>
      <w:proofErr w:type="spellEnd"/>
      <w:r w:rsidRPr="008C0CCF">
        <w:rPr>
          <w:rFonts w:ascii="Times New Roman" w:hAnsi="Times New Roman"/>
          <w:b/>
          <w:sz w:val="28"/>
          <w:szCs w:val="28"/>
        </w:rPr>
        <w:t xml:space="preserve">. </w:t>
      </w:r>
    </w:p>
    <w:p w14:paraId="583C3251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0CCF">
        <w:rPr>
          <w:rFonts w:ascii="Times New Roman" w:hAnsi="Times New Roman"/>
          <w:sz w:val="28"/>
          <w:szCs w:val="28"/>
        </w:rPr>
        <w:t xml:space="preserve">Теория. Что такое шахматная тактика? Тактические </w:t>
      </w:r>
      <w:proofErr w:type="spellStart"/>
      <w:r w:rsidRPr="008C0CCF">
        <w:rPr>
          <w:rFonts w:ascii="Times New Roman" w:hAnsi="Times New Roman"/>
          <w:sz w:val="28"/>
          <w:szCs w:val="28"/>
        </w:rPr>
        <w:t>приѐмы</w:t>
      </w:r>
      <w:proofErr w:type="spellEnd"/>
      <w:r w:rsidRPr="008C0CCF">
        <w:rPr>
          <w:rFonts w:ascii="Times New Roman" w:hAnsi="Times New Roman"/>
          <w:sz w:val="28"/>
          <w:szCs w:val="28"/>
        </w:rPr>
        <w:t xml:space="preserve">: связка, двойной удар, завлечение, отвлечение, «рентген», открытое нападение, открытый шах, уничтожение защиты, перекрытие, блокировка, освобождение поля. Шахматная комбинация в коротких партиях. </w:t>
      </w:r>
    </w:p>
    <w:p w14:paraId="1863404B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0CCF">
        <w:rPr>
          <w:rFonts w:ascii="Times New Roman" w:hAnsi="Times New Roman"/>
          <w:sz w:val="28"/>
          <w:szCs w:val="28"/>
        </w:rPr>
        <w:t xml:space="preserve">Практика. Решение задач с различными тактическими мотивами. Разбор партий с тактическими комбинациями. </w:t>
      </w:r>
    </w:p>
    <w:p w14:paraId="32A6422E" w14:textId="77777777" w:rsidR="00A11159" w:rsidRPr="008C0CCF" w:rsidRDefault="00A11159" w:rsidP="0000224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CCF">
        <w:rPr>
          <w:rFonts w:ascii="Times New Roman" w:hAnsi="Times New Roman"/>
          <w:b/>
          <w:sz w:val="28"/>
          <w:szCs w:val="28"/>
        </w:rPr>
        <w:t xml:space="preserve">4 раздел. Эндшпиль. </w:t>
      </w:r>
    </w:p>
    <w:p w14:paraId="2F45BCBF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0CCF">
        <w:rPr>
          <w:rFonts w:ascii="Times New Roman" w:hAnsi="Times New Roman"/>
          <w:sz w:val="28"/>
          <w:szCs w:val="28"/>
        </w:rPr>
        <w:t xml:space="preserve">Теория. Виды эндшпиля: пешечный, ладейный. Основные принципы игры в эндшпиле. Особенности для различных видов эндшпиля. Типичные </w:t>
      </w:r>
      <w:proofErr w:type="spellStart"/>
      <w:r w:rsidRPr="008C0CCF">
        <w:rPr>
          <w:rFonts w:ascii="Times New Roman" w:hAnsi="Times New Roman"/>
          <w:sz w:val="28"/>
          <w:szCs w:val="28"/>
        </w:rPr>
        <w:t>приѐмы</w:t>
      </w:r>
      <w:proofErr w:type="spellEnd"/>
      <w:r w:rsidRPr="008C0CCF">
        <w:rPr>
          <w:rFonts w:ascii="Times New Roman" w:hAnsi="Times New Roman"/>
          <w:sz w:val="28"/>
          <w:szCs w:val="28"/>
        </w:rPr>
        <w:t xml:space="preserve"> в эндшпиле. </w:t>
      </w:r>
    </w:p>
    <w:p w14:paraId="2166C3A8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Дети</w:t>
      </w:r>
      <w:r w:rsidRPr="008C0CCF">
        <w:rPr>
          <w:rFonts w:ascii="Times New Roman" w:hAnsi="Times New Roman"/>
          <w:sz w:val="28"/>
          <w:szCs w:val="28"/>
        </w:rPr>
        <w:t xml:space="preserve"> решают </w:t>
      </w:r>
      <w:proofErr w:type="spellStart"/>
      <w:r w:rsidRPr="008C0CCF">
        <w:rPr>
          <w:rFonts w:ascii="Times New Roman" w:hAnsi="Times New Roman"/>
          <w:sz w:val="28"/>
          <w:szCs w:val="28"/>
        </w:rPr>
        <w:t>эндшпильные</w:t>
      </w:r>
      <w:proofErr w:type="spellEnd"/>
      <w:r w:rsidRPr="008C0CCF">
        <w:rPr>
          <w:rFonts w:ascii="Times New Roman" w:hAnsi="Times New Roman"/>
          <w:sz w:val="28"/>
          <w:szCs w:val="28"/>
        </w:rPr>
        <w:t xml:space="preserve"> позиции. Разыгрывание </w:t>
      </w:r>
      <w:proofErr w:type="spellStart"/>
      <w:r w:rsidRPr="008C0CCF">
        <w:rPr>
          <w:rFonts w:ascii="Times New Roman" w:hAnsi="Times New Roman"/>
          <w:sz w:val="28"/>
          <w:szCs w:val="28"/>
        </w:rPr>
        <w:t>энд</w:t>
      </w:r>
      <w:r>
        <w:rPr>
          <w:rFonts w:ascii="Times New Roman" w:hAnsi="Times New Roman"/>
          <w:sz w:val="28"/>
          <w:szCs w:val="28"/>
        </w:rPr>
        <w:t>шпильных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позиций между ребятами.</w:t>
      </w:r>
      <w:r w:rsidRPr="008C0CCF">
        <w:rPr>
          <w:rFonts w:ascii="Times New Roman" w:hAnsi="Times New Roman"/>
          <w:sz w:val="28"/>
          <w:szCs w:val="28"/>
        </w:rPr>
        <w:t xml:space="preserve"> </w:t>
      </w:r>
    </w:p>
    <w:p w14:paraId="7E6CB674" w14:textId="77777777" w:rsidR="00A11159" w:rsidRPr="008C0CCF" w:rsidRDefault="00A11159" w:rsidP="0000224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CCF">
        <w:rPr>
          <w:rFonts w:ascii="Times New Roman" w:hAnsi="Times New Roman"/>
          <w:b/>
          <w:sz w:val="28"/>
          <w:szCs w:val="28"/>
        </w:rPr>
        <w:t xml:space="preserve">5 раздел. Дебют </w:t>
      </w:r>
    </w:p>
    <w:p w14:paraId="2BA089B6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0CCF">
        <w:rPr>
          <w:rFonts w:ascii="Times New Roman" w:hAnsi="Times New Roman"/>
          <w:sz w:val="28"/>
          <w:szCs w:val="28"/>
        </w:rPr>
        <w:t xml:space="preserve">Теория. Основные принципы дебюта. Центр, его значение, борьба за центр. Принцип быстрого развития. Значение пространства. Пространственное преимущество. </w:t>
      </w:r>
    </w:p>
    <w:p w14:paraId="48CFD17A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Практика. Ребята</w:t>
      </w:r>
      <w:r w:rsidRPr="008C0CCF">
        <w:rPr>
          <w:rFonts w:ascii="Times New Roman" w:hAnsi="Times New Roman"/>
          <w:sz w:val="28"/>
          <w:szCs w:val="28"/>
        </w:rPr>
        <w:t xml:space="preserve"> играют практические партии с </w:t>
      </w:r>
      <w:proofErr w:type="spellStart"/>
      <w:r w:rsidRPr="008C0CCF">
        <w:rPr>
          <w:rFonts w:ascii="Times New Roman" w:hAnsi="Times New Roman"/>
          <w:sz w:val="28"/>
          <w:szCs w:val="28"/>
        </w:rPr>
        <w:t>учѐтом</w:t>
      </w:r>
      <w:proofErr w:type="spellEnd"/>
      <w:r w:rsidRPr="008C0CCF">
        <w:rPr>
          <w:rFonts w:ascii="Times New Roman" w:hAnsi="Times New Roman"/>
          <w:sz w:val="28"/>
          <w:szCs w:val="28"/>
        </w:rPr>
        <w:t xml:space="preserve"> полученных знаний</w:t>
      </w:r>
      <w:r>
        <w:rPr>
          <w:rFonts w:ascii="Times New Roman" w:hAnsi="Times New Roman"/>
          <w:sz w:val="28"/>
          <w:szCs w:val="28"/>
        </w:rPr>
        <w:t>.</w:t>
      </w:r>
      <w:r w:rsidRPr="008C0CCF">
        <w:rPr>
          <w:rFonts w:ascii="Times New Roman" w:hAnsi="Times New Roman"/>
          <w:sz w:val="28"/>
          <w:szCs w:val="28"/>
        </w:rPr>
        <w:t xml:space="preserve"> Разбор типичных ошибок при разыгрывании дебюта. </w:t>
      </w:r>
    </w:p>
    <w:p w14:paraId="67A3FE4C" w14:textId="77777777" w:rsidR="00A11159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0CCF">
        <w:rPr>
          <w:rFonts w:ascii="Times New Roman" w:hAnsi="Times New Roman"/>
          <w:b/>
          <w:sz w:val="28"/>
          <w:szCs w:val="28"/>
        </w:rPr>
        <w:t>6 раздел. Контрольные и итоговые занятия</w:t>
      </w:r>
      <w:r w:rsidRPr="008C0CCF">
        <w:rPr>
          <w:rFonts w:ascii="Times New Roman" w:hAnsi="Times New Roman"/>
          <w:sz w:val="28"/>
          <w:szCs w:val="28"/>
        </w:rPr>
        <w:t xml:space="preserve"> </w:t>
      </w:r>
    </w:p>
    <w:p w14:paraId="195FA6AB" w14:textId="77777777" w:rsidR="00A11159" w:rsidRPr="000120CD" w:rsidRDefault="00A11159" w:rsidP="000120CD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A11159" w:rsidRPr="000120CD" w:rsidSect="006C26FF">
          <w:headerReference w:type="default" r:id="rId8"/>
          <w:type w:val="nextColumn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Практика. Дети</w:t>
      </w:r>
      <w:r w:rsidRPr="008C0CCF">
        <w:rPr>
          <w:rFonts w:ascii="Times New Roman" w:hAnsi="Times New Roman"/>
          <w:sz w:val="28"/>
          <w:szCs w:val="28"/>
        </w:rPr>
        <w:t xml:space="preserve"> проходят тестирование по пройденному материалу, проводятся конкурсы решения задач, соревнования в группе</w:t>
      </w:r>
      <w:r>
        <w:rPr>
          <w:rFonts w:ascii="Times New Roman" w:hAnsi="Times New Roman"/>
          <w:sz w:val="28"/>
          <w:szCs w:val="28"/>
        </w:rPr>
        <w:t>.</w:t>
      </w:r>
    </w:p>
    <w:p w14:paraId="0589A7AB" w14:textId="77777777" w:rsidR="00A11159" w:rsidRPr="003731C6" w:rsidRDefault="00A11159" w:rsidP="00EF7B2F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lastRenderedPageBreak/>
        <w:t>КОМПЛЕКС ОРГАНИЗАЦИОННО</w:t>
      </w:r>
      <w:r>
        <w:t xml:space="preserve"> </w:t>
      </w:r>
      <w:r w:rsidRPr="003731C6">
        <w:t>-</w:t>
      </w:r>
      <w:r>
        <w:t xml:space="preserve"> </w:t>
      </w:r>
      <w:r w:rsidRPr="003731C6">
        <w:t>ПЕДАГОГИЧЕСКИХ УСЛОВИЙ</w:t>
      </w:r>
      <w:bookmarkEnd w:id="12"/>
      <w:r>
        <w:br/>
      </w:r>
    </w:p>
    <w:p w14:paraId="0CF211C8" w14:textId="77777777" w:rsidR="00A11159" w:rsidRPr="003731C6" w:rsidRDefault="00A11159" w:rsidP="00002245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3DA0E426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</w:p>
    <w:p w14:paraId="605D4C03" w14:textId="77777777" w:rsidR="00A11159" w:rsidRPr="003731C6" w:rsidRDefault="00A11159" w:rsidP="0000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hAnsi="Times New Roman"/>
          <w:b/>
          <w:bCs/>
          <w:sz w:val="28"/>
          <w:szCs w:val="24"/>
        </w:rPr>
        <w:t>Количество учебных недель:</w:t>
      </w:r>
      <w:r>
        <w:rPr>
          <w:rFonts w:ascii="Times New Roman" w:hAnsi="Times New Roman"/>
          <w:b/>
          <w:bCs/>
          <w:sz w:val="28"/>
          <w:szCs w:val="24"/>
        </w:rPr>
        <w:t xml:space="preserve"> 32</w:t>
      </w:r>
    </w:p>
    <w:p w14:paraId="7639F07E" w14:textId="77777777" w:rsidR="00A11159" w:rsidRPr="003731C6" w:rsidRDefault="00A11159" w:rsidP="0000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3731C6">
        <w:rPr>
          <w:rFonts w:ascii="Times New Roman" w:hAnsi="Times New Roman"/>
          <w:b/>
          <w:bCs/>
          <w:sz w:val="28"/>
          <w:szCs w:val="24"/>
        </w:rPr>
        <w:t>Количество учебных дней:</w:t>
      </w:r>
      <w:r>
        <w:rPr>
          <w:rFonts w:ascii="Times New Roman" w:hAnsi="Times New Roman"/>
          <w:b/>
          <w:bCs/>
          <w:sz w:val="28"/>
          <w:szCs w:val="24"/>
        </w:rPr>
        <w:t xml:space="preserve"> 64</w:t>
      </w:r>
    </w:p>
    <w:bookmarkEnd w:id="14"/>
    <w:p w14:paraId="27CC1713" w14:textId="77777777" w:rsidR="00A11159" w:rsidRPr="003731C6" w:rsidRDefault="00A11159" w:rsidP="0000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Старший дошкольный возраст с 5 – 6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213"/>
        <w:gridCol w:w="1039"/>
        <w:gridCol w:w="2171"/>
        <w:gridCol w:w="2174"/>
        <w:gridCol w:w="2172"/>
        <w:gridCol w:w="2174"/>
      </w:tblGrid>
      <w:tr w:rsidR="00A11159" w:rsidRPr="00E73D5F" w14:paraId="6E33B9D3" w14:textId="77777777" w:rsidTr="00E73D5F">
        <w:trPr>
          <w:trHeight w:val="870"/>
        </w:trPr>
        <w:tc>
          <w:tcPr>
            <w:tcW w:w="190" w:type="pct"/>
            <w:vAlign w:val="center"/>
          </w:tcPr>
          <w:p w14:paraId="5B9DECC6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53" w:type="pct"/>
            <w:vAlign w:val="center"/>
          </w:tcPr>
          <w:p w14:paraId="54913C99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59" w:type="pct"/>
            <w:vAlign w:val="center"/>
          </w:tcPr>
          <w:p w14:paraId="62CE9D29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49" w:type="pct"/>
            <w:vAlign w:val="center"/>
          </w:tcPr>
          <w:p w14:paraId="2B701718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750" w:type="pct"/>
            <w:vAlign w:val="center"/>
          </w:tcPr>
          <w:p w14:paraId="0632CE76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749" w:type="pct"/>
            <w:vAlign w:val="center"/>
          </w:tcPr>
          <w:p w14:paraId="66273711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750" w:type="pct"/>
            <w:vAlign w:val="center"/>
          </w:tcPr>
          <w:p w14:paraId="09787BD8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A11159" w:rsidRPr="00E73D5F" w14:paraId="3A20C622" w14:textId="77777777" w:rsidTr="00E73D5F">
        <w:trPr>
          <w:trHeight w:val="734"/>
        </w:trPr>
        <w:tc>
          <w:tcPr>
            <w:tcW w:w="190" w:type="pct"/>
            <w:vAlign w:val="center"/>
          </w:tcPr>
          <w:p w14:paraId="516CC1DF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pct"/>
            <w:vAlign w:val="center"/>
          </w:tcPr>
          <w:p w14:paraId="54566958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«В стране шахматного королевства»</w:t>
            </w: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, инструктаж по технике безопасности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9" w:type="pct"/>
            <w:vAlign w:val="center"/>
          </w:tcPr>
          <w:p w14:paraId="12142CF0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2B0CB01B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750" w:type="pct"/>
            <w:vAlign w:val="center"/>
          </w:tcPr>
          <w:p w14:paraId="20CCC923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6B4D0892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vAlign w:val="center"/>
          </w:tcPr>
          <w:p w14:paraId="054EC679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11159" w:rsidRPr="00E73D5F" w14:paraId="713585D3" w14:textId="77777777" w:rsidTr="00E73D5F">
        <w:trPr>
          <w:trHeight w:val="703"/>
        </w:trPr>
        <w:tc>
          <w:tcPr>
            <w:tcW w:w="190" w:type="pct"/>
            <w:vAlign w:val="center"/>
          </w:tcPr>
          <w:p w14:paraId="165DC658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3" w:type="pct"/>
            <w:vAlign w:val="center"/>
          </w:tcPr>
          <w:p w14:paraId="268ED618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«Шахматные фигуры»</w:t>
            </w:r>
          </w:p>
        </w:tc>
        <w:tc>
          <w:tcPr>
            <w:tcW w:w="359" w:type="pct"/>
            <w:vAlign w:val="center"/>
          </w:tcPr>
          <w:p w14:paraId="50B80C11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3FB3CE9A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7009CF65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436653A5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vAlign w:val="center"/>
          </w:tcPr>
          <w:p w14:paraId="47A3C7D1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11159" w:rsidRPr="00E73D5F" w14:paraId="62555369" w14:textId="77777777" w:rsidTr="007379A3">
        <w:trPr>
          <w:trHeight w:val="567"/>
        </w:trPr>
        <w:tc>
          <w:tcPr>
            <w:tcW w:w="190" w:type="pct"/>
            <w:vAlign w:val="center"/>
          </w:tcPr>
          <w:p w14:paraId="2D5BD4E2" w14:textId="77777777" w:rsidR="00A11159" w:rsidRPr="00090C42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4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3" w:type="pct"/>
            <w:vAlign w:val="center"/>
          </w:tcPr>
          <w:p w14:paraId="3702A4DD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«В шахматной стране живут пешки и фигуры»</w:t>
            </w:r>
          </w:p>
        </w:tc>
        <w:tc>
          <w:tcPr>
            <w:tcW w:w="359" w:type="pct"/>
            <w:vAlign w:val="center"/>
          </w:tcPr>
          <w:p w14:paraId="7B7B860D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4CD2A3C6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47E1B0EE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384D77AC" w14:textId="77777777" w:rsidR="00A11159" w:rsidRPr="00090C42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42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50" w:type="pct"/>
            <w:vAlign w:val="center"/>
          </w:tcPr>
          <w:p w14:paraId="0EF4D9D4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11159" w:rsidRPr="009506A3" w14:paraId="768BBAB1" w14:textId="77777777" w:rsidTr="00090C42">
        <w:trPr>
          <w:trHeight w:val="567"/>
        </w:trPr>
        <w:tc>
          <w:tcPr>
            <w:tcW w:w="190" w:type="pct"/>
            <w:vAlign w:val="center"/>
          </w:tcPr>
          <w:p w14:paraId="7E6DC23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3" w:type="pct"/>
            <w:vAlign w:val="center"/>
          </w:tcPr>
          <w:p w14:paraId="53C1182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«Шахматная доска», «Ладья».</w:t>
            </w:r>
          </w:p>
        </w:tc>
        <w:tc>
          <w:tcPr>
            <w:tcW w:w="359" w:type="pct"/>
            <w:vAlign w:val="center"/>
          </w:tcPr>
          <w:p w14:paraId="31C8EF1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0488BAB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0C6FE04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749" w:type="pct"/>
            <w:vAlign w:val="center"/>
          </w:tcPr>
          <w:p w14:paraId="3AFB45C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50" w:type="pct"/>
            <w:vAlign w:val="center"/>
          </w:tcPr>
          <w:p w14:paraId="54AFC7A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2371A7F5" w14:textId="77777777" w:rsidTr="00090C42">
        <w:trPr>
          <w:trHeight w:val="567"/>
        </w:trPr>
        <w:tc>
          <w:tcPr>
            <w:tcW w:w="190" w:type="pct"/>
            <w:vAlign w:val="center"/>
          </w:tcPr>
          <w:p w14:paraId="698614C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3" w:type="pct"/>
            <w:vAlign w:val="center"/>
          </w:tcPr>
          <w:p w14:paraId="57D7251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«Шахматная доска», «Слон».</w:t>
            </w:r>
          </w:p>
          <w:p w14:paraId="73B6387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30A23DE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5B2C76D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3D8065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217861E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vAlign w:val="center"/>
          </w:tcPr>
          <w:p w14:paraId="2251493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64D955A6" w14:textId="77777777" w:rsidTr="00090C42">
        <w:trPr>
          <w:trHeight w:val="567"/>
        </w:trPr>
        <w:tc>
          <w:tcPr>
            <w:tcW w:w="190" w:type="pct"/>
            <w:vAlign w:val="center"/>
          </w:tcPr>
          <w:p w14:paraId="5A451C9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3" w:type="pct"/>
            <w:vAlign w:val="center"/>
          </w:tcPr>
          <w:p w14:paraId="2866F51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«Шахматные клетки»,</w:t>
            </w:r>
          </w:p>
          <w:p w14:paraId="10D4851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«Конь».</w:t>
            </w:r>
          </w:p>
        </w:tc>
        <w:tc>
          <w:tcPr>
            <w:tcW w:w="359" w:type="pct"/>
            <w:vAlign w:val="center"/>
          </w:tcPr>
          <w:p w14:paraId="4401824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08EF412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DA3FFF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77A05FE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vAlign w:val="center"/>
          </w:tcPr>
          <w:p w14:paraId="5E8D113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55293D11" w14:textId="77777777" w:rsidTr="00090C42">
        <w:trPr>
          <w:trHeight w:val="567"/>
        </w:trPr>
        <w:tc>
          <w:tcPr>
            <w:tcW w:w="190" w:type="pct"/>
            <w:vAlign w:val="center"/>
          </w:tcPr>
          <w:p w14:paraId="00B79AC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53" w:type="pct"/>
            <w:vAlign w:val="center"/>
          </w:tcPr>
          <w:p w14:paraId="1EB94CC3" w14:textId="77777777" w:rsidR="00A11159" w:rsidRPr="009506A3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«Волшебная доска», «Конь»</w:t>
            </w:r>
          </w:p>
        </w:tc>
        <w:tc>
          <w:tcPr>
            <w:tcW w:w="359" w:type="pct"/>
            <w:vAlign w:val="center"/>
          </w:tcPr>
          <w:p w14:paraId="45C29C7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55F9A5C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655AE23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6AA661E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vAlign w:val="center"/>
          </w:tcPr>
          <w:p w14:paraId="0C05CA2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7F52D2C2" w14:textId="77777777" w:rsidTr="00090C42">
        <w:trPr>
          <w:trHeight w:val="567"/>
        </w:trPr>
        <w:tc>
          <w:tcPr>
            <w:tcW w:w="190" w:type="pct"/>
            <w:vAlign w:val="center"/>
          </w:tcPr>
          <w:p w14:paraId="2A189B8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3" w:type="pct"/>
            <w:vAlign w:val="center"/>
          </w:tcPr>
          <w:p w14:paraId="0D136888" w14:textId="77777777" w:rsidR="00A11159" w:rsidRPr="009506A3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«Шахматные фигуры»</w:t>
            </w:r>
          </w:p>
        </w:tc>
        <w:tc>
          <w:tcPr>
            <w:tcW w:w="359" w:type="pct"/>
            <w:vAlign w:val="center"/>
          </w:tcPr>
          <w:p w14:paraId="3C9DDEC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0F77788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750" w:type="pct"/>
            <w:vAlign w:val="center"/>
          </w:tcPr>
          <w:p w14:paraId="75582B9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528CF11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vAlign w:val="center"/>
          </w:tcPr>
          <w:p w14:paraId="0409998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47D0E625" w14:textId="77777777" w:rsidTr="00090C42">
        <w:trPr>
          <w:trHeight w:val="567"/>
        </w:trPr>
        <w:tc>
          <w:tcPr>
            <w:tcW w:w="190" w:type="pct"/>
            <w:vAlign w:val="center"/>
          </w:tcPr>
          <w:p w14:paraId="276C681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3" w:type="pct"/>
            <w:vAlign w:val="center"/>
          </w:tcPr>
          <w:p w14:paraId="04E13D4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«Ферзь»</w:t>
            </w:r>
          </w:p>
        </w:tc>
        <w:tc>
          <w:tcPr>
            <w:tcW w:w="359" w:type="pct"/>
            <w:vAlign w:val="center"/>
          </w:tcPr>
          <w:p w14:paraId="4FF986B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32B303B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18A22B0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205A1B3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vAlign w:val="center"/>
          </w:tcPr>
          <w:p w14:paraId="3BD3CF9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1C514230" w14:textId="77777777" w:rsidTr="00090C42">
        <w:trPr>
          <w:trHeight w:val="567"/>
        </w:trPr>
        <w:tc>
          <w:tcPr>
            <w:tcW w:w="190" w:type="pct"/>
            <w:vAlign w:val="center"/>
          </w:tcPr>
          <w:p w14:paraId="3419FC0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3" w:type="pct"/>
            <w:vAlign w:val="center"/>
          </w:tcPr>
          <w:p w14:paraId="63E733B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«Король»</w:t>
            </w:r>
          </w:p>
        </w:tc>
        <w:tc>
          <w:tcPr>
            <w:tcW w:w="359" w:type="pct"/>
            <w:vAlign w:val="center"/>
          </w:tcPr>
          <w:p w14:paraId="37B71D9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06F7E3B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6EE852A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61B7A2B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vAlign w:val="center"/>
          </w:tcPr>
          <w:p w14:paraId="5CEA1C6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464F4F0" w14:textId="77777777" w:rsidR="00A11159" w:rsidRPr="009506A3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4215"/>
        <w:gridCol w:w="1041"/>
        <w:gridCol w:w="2173"/>
        <w:gridCol w:w="2175"/>
        <w:gridCol w:w="2173"/>
        <w:gridCol w:w="2175"/>
      </w:tblGrid>
      <w:tr w:rsidR="00A11159" w:rsidRPr="009506A3" w14:paraId="73B4F0B4" w14:textId="77777777" w:rsidTr="007379A3">
        <w:trPr>
          <w:trHeight w:val="734"/>
        </w:trPr>
        <w:tc>
          <w:tcPr>
            <w:tcW w:w="190" w:type="pct"/>
            <w:vAlign w:val="center"/>
          </w:tcPr>
          <w:p w14:paraId="6015A2A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3" w:type="pct"/>
            <w:vAlign w:val="center"/>
          </w:tcPr>
          <w:p w14:paraId="390DF075" w14:textId="77777777" w:rsidR="00A11159" w:rsidRPr="009506A3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«Шахматные фигуры», «Король»</w:t>
            </w:r>
          </w:p>
          <w:p w14:paraId="66CE81C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1B55C83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44EF022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20319A8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749" w:type="pct"/>
            <w:vAlign w:val="center"/>
          </w:tcPr>
          <w:p w14:paraId="2A0143F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50" w:type="pct"/>
            <w:vAlign w:val="center"/>
          </w:tcPr>
          <w:p w14:paraId="0D9A4E2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2F45C315" w14:textId="77777777" w:rsidTr="007379A3">
        <w:trPr>
          <w:trHeight w:val="703"/>
        </w:trPr>
        <w:tc>
          <w:tcPr>
            <w:tcW w:w="190" w:type="pct"/>
            <w:vAlign w:val="center"/>
          </w:tcPr>
          <w:p w14:paraId="7F830E9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53" w:type="pct"/>
            <w:vAlign w:val="center"/>
          </w:tcPr>
          <w:p w14:paraId="61D4AC85" w14:textId="77777777" w:rsidR="00A11159" w:rsidRPr="009506A3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«Шахматные фигуры», «Король, ферзь»</w:t>
            </w:r>
          </w:p>
          <w:p w14:paraId="36EB648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7F7C4C5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5E89490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3C4280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27415AA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50" w:type="pct"/>
            <w:vAlign w:val="center"/>
          </w:tcPr>
          <w:p w14:paraId="113EBF8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7E24B6DC" w14:textId="77777777" w:rsidTr="007379A3">
        <w:trPr>
          <w:trHeight w:val="567"/>
        </w:trPr>
        <w:tc>
          <w:tcPr>
            <w:tcW w:w="190" w:type="pct"/>
            <w:vAlign w:val="center"/>
          </w:tcPr>
          <w:p w14:paraId="2259C2D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53" w:type="pct"/>
            <w:vAlign w:val="center"/>
          </w:tcPr>
          <w:p w14:paraId="68946D2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«Шахматные фигуры», «Пешка»</w:t>
            </w:r>
          </w:p>
        </w:tc>
        <w:tc>
          <w:tcPr>
            <w:tcW w:w="359" w:type="pct"/>
            <w:vAlign w:val="center"/>
          </w:tcPr>
          <w:p w14:paraId="212C29B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364A16D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35A43F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48EF289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14:paraId="19F5D18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50" w:type="pct"/>
            <w:vAlign w:val="center"/>
          </w:tcPr>
          <w:p w14:paraId="0672D36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0CF7F4CC" w14:textId="77777777" w:rsidTr="007379A3">
        <w:trPr>
          <w:trHeight w:val="567"/>
        </w:trPr>
        <w:tc>
          <w:tcPr>
            <w:tcW w:w="190" w:type="pct"/>
            <w:vAlign w:val="center"/>
          </w:tcPr>
          <w:p w14:paraId="618808B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53" w:type="pct"/>
            <w:vAlign w:val="center"/>
          </w:tcPr>
          <w:p w14:paraId="3AC3127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«Шахматные фигуры», «Пешка, король, ферзь»</w:t>
            </w:r>
          </w:p>
        </w:tc>
        <w:tc>
          <w:tcPr>
            <w:tcW w:w="359" w:type="pct"/>
            <w:vAlign w:val="center"/>
          </w:tcPr>
          <w:p w14:paraId="68A7819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7D2295E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32DEA7C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22D7286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50" w:type="pct"/>
            <w:vAlign w:val="center"/>
          </w:tcPr>
          <w:p w14:paraId="3334D5B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54319B4A" w14:textId="77777777" w:rsidTr="007379A3">
        <w:trPr>
          <w:trHeight w:val="567"/>
        </w:trPr>
        <w:tc>
          <w:tcPr>
            <w:tcW w:w="190" w:type="pct"/>
            <w:vAlign w:val="center"/>
          </w:tcPr>
          <w:p w14:paraId="1F7700B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53" w:type="pct"/>
            <w:vAlign w:val="center"/>
          </w:tcPr>
          <w:p w14:paraId="33642934" w14:textId="77777777" w:rsidR="00A11159" w:rsidRPr="009506A3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«Шахматные фигуры», «Пешечный бой»</w:t>
            </w:r>
          </w:p>
          <w:p w14:paraId="248D81D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63BBCA2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3648512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0F5F1EF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4F33A79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50" w:type="pct"/>
            <w:vAlign w:val="center"/>
          </w:tcPr>
          <w:p w14:paraId="0BB259F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65F0121C" w14:textId="77777777" w:rsidTr="007379A3">
        <w:trPr>
          <w:trHeight w:val="567"/>
        </w:trPr>
        <w:tc>
          <w:tcPr>
            <w:tcW w:w="190" w:type="pct"/>
            <w:vAlign w:val="center"/>
          </w:tcPr>
          <w:p w14:paraId="0E1F41D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53" w:type="pct"/>
            <w:vAlign w:val="center"/>
          </w:tcPr>
          <w:p w14:paraId="602CEA42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>«Пешка»,  «Мат и шах»</w:t>
            </w:r>
          </w:p>
          <w:p w14:paraId="3623BF1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1465C7E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1FB2521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170320A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6E0895A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50" w:type="pct"/>
            <w:vAlign w:val="center"/>
          </w:tcPr>
          <w:p w14:paraId="5A61686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72ACFF9B" w14:textId="77777777" w:rsidTr="007379A3">
        <w:trPr>
          <w:trHeight w:val="567"/>
        </w:trPr>
        <w:tc>
          <w:tcPr>
            <w:tcW w:w="190" w:type="pct"/>
            <w:vAlign w:val="center"/>
          </w:tcPr>
          <w:p w14:paraId="45F3A75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53" w:type="pct"/>
            <w:vAlign w:val="center"/>
          </w:tcPr>
          <w:p w14:paraId="2F66C4E4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>«Начальная расстановка фигур», «Мат и шах»</w:t>
            </w:r>
          </w:p>
          <w:p w14:paraId="149C18FA" w14:textId="77777777" w:rsidR="00A11159" w:rsidRPr="009506A3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4376E07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428F526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0F58692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4DC7823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50" w:type="pct"/>
            <w:vAlign w:val="center"/>
          </w:tcPr>
          <w:p w14:paraId="79DB71E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9A9376C" w14:textId="77777777" w:rsidTr="007379A3">
        <w:trPr>
          <w:trHeight w:val="567"/>
        </w:trPr>
        <w:tc>
          <w:tcPr>
            <w:tcW w:w="190" w:type="pct"/>
            <w:vAlign w:val="center"/>
          </w:tcPr>
          <w:p w14:paraId="71D6DE1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53" w:type="pct"/>
            <w:vAlign w:val="center"/>
          </w:tcPr>
          <w:p w14:paraId="5B13BB4D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>«Партия», «Мат»</w:t>
            </w:r>
          </w:p>
          <w:p w14:paraId="1F055ECD" w14:textId="77777777" w:rsidR="00A11159" w:rsidRPr="009506A3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2C12B28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645850B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2B1C7A1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7E85358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50" w:type="pct"/>
            <w:vAlign w:val="center"/>
          </w:tcPr>
          <w:p w14:paraId="5764309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50C5BF58" w14:textId="77777777" w:rsidTr="007379A3">
        <w:trPr>
          <w:trHeight w:val="567"/>
        </w:trPr>
        <w:tc>
          <w:tcPr>
            <w:tcW w:w="190" w:type="pct"/>
            <w:vAlign w:val="center"/>
          </w:tcPr>
          <w:p w14:paraId="2BBFFBE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53" w:type="pct"/>
            <w:vAlign w:val="center"/>
          </w:tcPr>
          <w:p w14:paraId="7F2FCCA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«Мат в один ход».</w:t>
            </w:r>
          </w:p>
        </w:tc>
        <w:tc>
          <w:tcPr>
            <w:tcW w:w="359" w:type="pct"/>
            <w:vAlign w:val="center"/>
          </w:tcPr>
          <w:p w14:paraId="67CBB0B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0C4701E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1B1F93F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257D31C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50" w:type="pct"/>
            <w:vAlign w:val="center"/>
          </w:tcPr>
          <w:p w14:paraId="4EEC0D4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6FF595F1" w14:textId="77777777" w:rsidTr="007379A3">
        <w:trPr>
          <w:trHeight w:val="567"/>
        </w:trPr>
        <w:tc>
          <w:tcPr>
            <w:tcW w:w="190" w:type="pct"/>
            <w:vAlign w:val="center"/>
          </w:tcPr>
          <w:p w14:paraId="4D4A846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53" w:type="pct"/>
            <w:vAlign w:val="center"/>
          </w:tcPr>
          <w:p w14:paraId="3EC68A2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«Ничья»</w:t>
            </w:r>
          </w:p>
        </w:tc>
        <w:tc>
          <w:tcPr>
            <w:tcW w:w="359" w:type="pct"/>
            <w:vAlign w:val="center"/>
          </w:tcPr>
          <w:p w14:paraId="61AE19F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6F26C38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3D276DE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2CB1085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50" w:type="pct"/>
            <w:vAlign w:val="center"/>
          </w:tcPr>
          <w:p w14:paraId="1E9908D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039F05A6" w14:textId="77777777" w:rsidTr="007D74F7">
        <w:trPr>
          <w:trHeight w:val="567"/>
        </w:trPr>
        <w:tc>
          <w:tcPr>
            <w:tcW w:w="190" w:type="pct"/>
            <w:vAlign w:val="center"/>
          </w:tcPr>
          <w:p w14:paraId="3B863D5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53" w:type="pct"/>
            <w:vAlign w:val="center"/>
          </w:tcPr>
          <w:p w14:paraId="27EBA63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«Рокировка»</w:t>
            </w:r>
          </w:p>
          <w:p w14:paraId="1655737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673C498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0EDD354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750D27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52A6B62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50" w:type="pct"/>
            <w:vAlign w:val="center"/>
          </w:tcPr>
          <w:p w14:paraId="60A70CB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441E0EBC" w14:textId="77777777" w:rsidTr="007D74F7">
        <w:trPr>
          <w:trHeight w:val="567"/>
        </w:trPr>
        <w:tc>
          <w:tcPr>
            <w:tcW w:w="190" w:type="pct"/>
            <w:vAlign w:val="center"/>
          </w:tcPr>
          <w:p w14:paraId="06A863E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53" w:type="pct"/>
            <w:vAlign w:val="center"/>
          </w:tcPr>
          <w:p w14:paraId="050C9FE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</w:rPr>
              <w:t>«Шахматные часы»</w:t>
            </w:r>
          </w:p>
        </w:tc>
        <w:tc>
          <w:tcPr>
            <w:tcW w:w="359" w:type="pct"/>
            <w:vAlign w:val="center"/>
          </w:tcPr>
          <w:p w14:paraId="505E5F3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4F77B11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3DD0F58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749" w:type="pct"/>
            <w:vAlign w:val="center"/>
          </w:tcPr>
          <w:p w14:paraId="1468FF4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50" w:type="pct"/>
            <w:vAlign w:val="center"/>
          </w:tcPr>
          <w:p w14:paraId="1B165DE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28231E76" w14:textId="77777777" w:rsidTr="007D74F7">
        <w:trPr>
          <w:trHeight w:val="567"/>
        </w:trPr>
        <w:tc>
          <w:tcPr>
            <w:tcW w:w="190" w:type="pct"/>
            <w:vAlign w:val="center"/>
          </w:tcPr>
          <w:p w14:paraId="502820A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453" w:type="pct"/>
            <w:vAlign w:val="center"/>
          </w:tcPr>
          <w:p w14:paraId="2E78B4A1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>«Шахматная партия»</w:t>
            </w:r>
          </w:p>
          <w:p w14:paraId="67B64CC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ACEC7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1FF7D66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01E963C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71A640E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749" w:type="pct"/>
            <w:vAlign w:val="center"/>
          </w:tcPr>
          <w:p w14:paraId="1215D0A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50" w:type="pct"/>
            <w:vAlign w:val="center"/>
          </w:tcPr>
          <w:p w14:paraId="69F2F16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65450E2" w14:textId="77777777" w:rsidR="00A11159" w:rsidRDefault="00A11159" w:rsidP="00002245">
      <w:pPr>
        <w:jc w:val="both"/>
        <w:rPr>
          <w:rFonts w:ascii="Times New Roman" w:hAnsi="Times New Roman"/>
        </w:rPr>
      </w:pPr>
    </w:p>
    <w:p w14:paraId="4BAFDAE6" w14:textId="77777777" w:rsidR="00A11159" w:rsidRPr="003731C6" w:rsidRDefault="00A11159" w:rsidP="0000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Старший дошкольный  возраст с 6 – 7 лет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213"/>
        <w:gridCol w:w="1040"/>
        <w:gridCol w:w="2172"/>
        <w:gridCol w:w="2175"/>
        <w:gridCol w:w="2172"/>
        <w:gridCol w:w="1896"/>
        <w:gridCol w:w="278"/>
      </w:tblGrid>
      <w:tr w:rsidR="00A11159" w:rsidRPr="00E73D5F" w14:paraId="1DE2F5EB" w14:textId="77777777" w:rsidTr="009A200F">
        <w:trPr>
          <w:trHeight w:val="870"/>
        </w:trPr>
        <w:tc>
          <w:tcPr>
            <w:tcW w:w="190" w:type="pct"/>
            <w:vAlign w:val="center"/>
          </w:tcPr>
          <w:p w14:paraId="346D7981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53" w:type="pct"/>
            <w:vAlign w:val="center"/>
          </w:tcPr>
          <w:p w14:paraId="66DB1C6F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59" w:type="pct"/>
            <w:vAlign w:val="center"/>
          </w:tcPr>
          <w:p w14:paraId="7EDEAE9B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49" w:type="pct"/>
            <w:vAlign w:val="center"/>
          </w:tcPr>
          <w:p w14:paraId="3FDD59CF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750" w:type="pct"/>
            <w:vAlign w:val="center"/>
          </w:tcPr>
          <w:p w14:paraId="29CB2A73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749" w:type="pct"/>
            <w:vAlign w:val="center"/>
          </w:tcPr>
          <w:p w14:paraId="722845DB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750" w:type="pct"/>
            <w:gridSpan w:val="2"/>
            <w:vAlign w:val="center"/>
          </w:tcPr>
          <w:p w14:paraId="0E0CD8B9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3D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A11159" w:rsidRPr="00E73D5F" w14:paraId="4D3F62B9" w14:textId="77777777" w:rsidTr="009A200F">
        <w:trPr>
          <w:trHeight w:val="734"/>
        </w:trPr>
        <w:tc>
          <w:tcPr>
            <w:tcW w:w="190" w:type="pct"/>
            <w:vAlign w:val="center"/>
          </w:tcPr>
          <w:p w14:paraId="27010181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pct"/>
            <w:vAlign w:val="center"/>
          </w:tcPr>
          <w:p w14:paraId="6CA37020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Происхождение шахмат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, инструктаж по технике безопасности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9" w:type="pct"/>
            <w:vAlign w:val="center"/>
          </w:tcPr>
          <w:p w14:paraId="551179A7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минут.</w:t>
            </w:r>
          </w:p>
        </w:tc>
        <w:tc>
          <w:tcPr>
            <w:tcW w:w="749" w:type="pct"/>
            <w:vAlign w:val="center"/>
          </w:tcPr>
          <w:p w14:paraId="1A74E997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750" w:type="pct"/>
            <w:vAlign w:val="center"/>
          </w:tcPr>
          <w:p w14:paraId="12320B3E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24E604A5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gridSpan w:val="2"/>
            <w:vAlign w:val="center"/>
          </w:tcPr>
          <w:p w14:paraId="274CED7C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11159" w:rsidRPr="00E73D5F" w14:paraId="24948677" w14:textId="77777777" w:rsidTr="009A200F">
        <w:trPr>
          <w:trHeight w:val="703"/>
        </w:trPr>
        <w:tc>
          <w:tcPr>
            <w:tcW w:w="190" w:type="pct"/>
            <w:vAlign w:val="center"/>
          </w:tcPr>
          <w:p w14:paraId="13BB2149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3" w:type="pct"/>
            <w:vAlign w:val="center"/>
          </w:tcPr>
          <w:p w14:paraId="0CF8AB57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Легенды о шахматах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3AD1D676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1F1D4D01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750" w:type="pct"/>
            <w:vAlign w:val="center"/>
          </w:tcPr>
          <w:p w14:paraId="421FD490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5A2A70CD" w14:textId="77777777" w:rsidR="00A11159" w:rsidRPr="00AF53A5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gridSpan w:val="2"/>
            <w:vAlign w:val="center"/>
          </w:tcPr>
          <w:p w14:paraId="2936562B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11159" w:rsidRPr="00E73D5F" w14:paraId="515922A1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70F74AB6" w14:textId="77777777" w:rsidR="00A11159" w:rsidRPr="00090C42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4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3" w:type="pct"/>
            <w:vAlign w:val="center"/>
          </w:tcPr>
          <w:p w14:paraId="59FA0CE5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горизонталей, вертикалей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359" w:type="pct"/>
            <w:vAlign w:val="center"/>
          </w:tcPr>
          <w:p w14:paraId="68CD92DE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31883B25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251D4E1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28609ECC" w14:textId="77777777" w:rsidR="00A11159" w:rsidRPr="00090C42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gridSpan w:val="2"/>
            <w:vAlign w:val="center"/>
          </w:tcPr>
          <w:p w14:paraId="1DB8B088" w14:textId="77777777" w:rsidR="00A11159" w:rsidRPr="00E73D5F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11159" w:rsidRPr="009506A3" w14:paraId="1268BBAB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6392506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3" w:type="pct"/>
            <w:vAlign w:val="center"/>
          </w:tcPr>
          <w:p w14:paraId="7F2472E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Обозн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ачение 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полей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3459448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FA636C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069013F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749" w:type="pct"/>
            <w:vAlign w:val="center"/>
          </w:tcPr>
          <w:p w14:paraId="605A898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gridSpan w:val="2"/>
            <w:vAlign w:val="center"/>
          </w:tcPr>
          <w:p w14:paraId="0C5ACCA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13CCD90D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56F442A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3" w:type="pct"/>
            <w:vAlign w:val="center"/>
          </w:tcPr>
          <w:p w14:paraId="73AE991F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шахматных фигур и терминов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C3535E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706160F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</w:t>
            </w:r>
          </w:p>
        </w:tc>
        <w:tc>
          <w:tcPr>
            <w:tcW w:w="749" w:type="pct"/>
            <w:vAlign w:val="center"/>
          </w:tcPr>
          <w:p w14:paraId="62D0D3B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00570F7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749" w:type="pct"/>
            <w:vAlign w:val="center"/>
          </w:tcPr>
          <w:p w14:paraId="26F9F97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gridSpan w:val="2"/>
            <w:vAlign w:val="center"/>
          </w:tcPr>
          <w:p w14:paraId="5EE50A6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A8F4C61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4AF941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3" w:type="pct"/>
            <w:vAlign w:val="center"/>
          </w:tcPr>
          <w:p w14:paraId="4ED07A43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Запись начального положения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2EEF429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2BDB7EE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1EA0B6D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16933C2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2977B38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gridSpan w:val="2"/>
            <w:vAlign w:val="center"/>
          </w:tcPr>
          <w:p w14:paraId="702E480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158A256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2671F27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53" w:type="pct"/>
            <w:vAlign w:val="center"/>
          </w:tcPr>
          <w:p w14:paraId="7C7089A9" w14:textId="77777777" w:rsidR="00A11159" w:rsidRPr="009506A3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Краткая и полная шахматная нотация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045E19F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2916350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3FC23E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0AFA4C2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gridSpan w:val="2"/>
            <w:vAlign w:val="center"/>
          </w:tcPr>
          <w:p w14:paraId="3F47677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4F72E8F7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05884E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3" w:type="pct"/>
            <w:vAlign w:val="center"/>
          </w:tcPr>
          <w:p w14:paraId="4EEE51BA" w14:textId="77777777" w:rsidR="00A11159" w:rsidRPr="009506A3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Запись шахматной партии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27C229E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ECF75B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750" w:type="pct"/>
            <w:vAlign w:val="center"/>
          </w:tcPr>
          <w:p w14:paraId="57E4AB2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7A87BD2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50" w:type="pct"/>
            <w:gridSpan w:val="2"/>
            <w:vAlign w:val="center"/>
          </w:tcPr>
          <w:p w14:paraId="447173C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7675999C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06601F8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3" w:type="pct"/>
            <w:vAlign w:val="center"/>
          </w:tcPr>
          <w:p w14:paraId="30A54E3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Ценность фигур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50B5555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798A70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164C940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12D6C9C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50" w:type="pct"/>
            <w:gridSpan w:val="2"/>
            <w:vAlign w:val="center"/>
          </w:tcPr>
          <w:p w14:paraId="550686F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2749575D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1892DFA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3" w:type="pct"/>
            <w:vAlign w:val="center"/>
          </w:tcPr>
          <w:p w14:paraId="5599AA9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Сравнительная сила фигур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0332DFF8" w14:textId="77777777" w:rsidR="00A11159" w:rsidRPr="00F34DFD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1C6D08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33AEE6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3A5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16D83BE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50" w:type="pct"/>
            <w:gridSpan w:val="2"/>
            <w:vAlign w:val="center"/>
          </w:tcPr>
          <w:p w14:paraId="007F1B5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7066FD65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43A9547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pct"/>
            <w:vAlign w:val="center"/>
          </w:tcPr>
          <w:p w14:paraId="5219473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материального перевеса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фигур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2ECE923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45CC953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484FFC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749" w:type="pct"/>
            <w:vAlign w:val="center"/>
          </w:tcPr>
          <w:p w14:paraId="0D56246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50" w:type="pct"/>
            <w:gridSpan w:val="2"/>
            <w:vAlign w:val="center"/>
          </w:tcPr>
          <w:p w14:paraId="3CBE6CF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5BEF0592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A13F85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3" w:type="pct"/>
            <w:vAlign w:val="center"/>
          </w:tcPr>
          <w:p w14:paraId="2B2AE3C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защиты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», «Защита».</w:t>
            </w:r>
          </w:p>
        </w:tc>
        <w:tc>
          <w:tcPr>
            <w:tcW w:w="359" w:type="pct"/>
            <w:vAlign w:val="center"/>
          </w:tcPr>
          <w:p w14:paraId="2770BEF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2B5A6DE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473834C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524C9C2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50" w:type="pct"/>
            <w:gridSpan w:val="2"/>
            <w:vAlign w:val="center"/>
          </w:tcPr>
          <w:p w14:paraId="600FDF1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5A66BD0F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7BB5880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3" w:type="pct"/>
            <w:vAlign w:val="center"/>
          </w:tcPr>
          <w:p w14:paraId="7E316F0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7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977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матования</w:t>
            </w:r>
            <w:proofErr w:type="spellEnd"/>
            <w:r w:rsidRPr="00977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одинокого короля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497C652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4442A49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4BB16A5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7049162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50" w:type="pct"/>
            <w:gridSpan w:val="2"/>
            <w:vAlign w:val="center"/>
          </w:tcPr>
          <w:p w14:paraId="3EE460E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4D8623F7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26FD04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3" w:type="pct"/>
            <w:vAlign w:val="center"/>
          </w:tcPr>
          <w:p w14:paraId="0696EA6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Две ладьи против короля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66AA148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25E26CF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7A7B051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5C800B0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gridSpan w:val="2"/>
            <w:vAlign w:val="center"/>
          </w:tcPr>
          <w:p w14:paraId="37337E6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1E40AF98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2E1EAB0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3" w:type="pct"/>
            <w:vAlign w:val="center"/>
          </w:tcPr>
          <w:p w14:paraId="6994CFE9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7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 или  мат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CF914B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4A9C2F4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64CEBA9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69D9201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49B158D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gridSpan w:val="2"/>
            <w:vAlign w:val="center"/>
          </w:tcPr>
          <w:p w14:paraId="33AA105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0AEDC441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29D2E9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3" w:type="pct"/>
            <w:vAlign w:val="center"/>
          </w:tcPr>
          <w:p w14:paraId="53111E9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F965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 или пат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52CE4DA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4F85191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40206E0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372916B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gridSpan w:val="2"/>
            <w:vAlign w:val="center"/>
          </w:tcPr>
          <w:p w14:paraId="3E59826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2E1086D5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5E8EA29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53" w:type="pct"/>
            <w:vAlign w:val="center"/>
          </w:tcPr>
          <w:p w14:paraId="2101594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F965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 в один ход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4BCB808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90F165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32D9944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601B0F6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gridSpan w:val="2"/>
            <w:vAlign w:val="center"/>
          </w:tcPr>
          <w:p w14:paraId="092A126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79FA0759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4B11608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3" w:type="pct"/>
            <w:vAlign w:val="center"/>
          </w:tcPr>
          <w:p w14:paraId="74B23D3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F965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крайнюю линию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74E35D1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176393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3F7D6C9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49BC8C0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gridSpan w:val="2"/>
            <w:vAlign w:val="center"/>
          </w:tcPr>
          <w:p w14:paraId="61544C2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B8E73A8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07F8CE5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3" w:type="pct"/>
            <w:vAlign w:val="center"/>
          </w:tcPr>
          <w:p w14:paraId="6F11379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F965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угол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028FC24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601DE16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755D400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156E36F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gridSpan w:val="2"/>
            <w:vAlign w:val="center"/>
          </w:tcPr>
          <w:p w14:paraId="403E92B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64C3E563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62F7C85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53" w:type="pct"/>
            <w:vAlign w:val="center"/>
          </w:tcPr>
          <w:p w14:paraId="56CCFF4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F965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Ограниченный король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1169380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0C9849F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4959D97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16F7F96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gridSpan w:val="2"/>
            <w:vAlign w:val="center"/>
          </w:tcPr>
          <w:p w14:paraId="4226C79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0CF29E43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4A43F8A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53" w:type="pct"/>
            <w:vAlign w:val="center"/>
          </w:tcPr>
          <w:p w14:paraId="2CA6276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Ферзь и ладья против короля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7D41ADD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BB7301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1DBD405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005B37B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50" w:type="pct"/>
            <w:gridSpan w:val="2"/>
            <w:vAlign w:val="center"/>
          </w:tcPr>
          <w:p w14:paraId="4674E14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5608D6D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52AE26D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53" w:type="pct"/>
            <w:vAlign w:val="center"/>
          </w:tcPr>
          <w:p w14:paraId="7E13D56C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Ферзь и король против короля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9EF849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54BEBED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34AD29F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722F77A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220DAE0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gridSpan w:val="2"/>
            <w:vAlign w:val="center"/>
          </w:tcPr>
          <w:p w14:paraId="01DA78F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25480B8E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541E70A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53" w:type="pct"/>
            <w:vAlign w:val="center"/>
          </w:tcPr>
          <w:p w14:paraId="2ED5AB2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Ладья и король против короля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5613351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39E8388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1CCD5AF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0D27EAB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gridSpan w:val="2"/>
            <w:vAlign w:val="center"/>
          </w:tcPr>
          <w:p w14:paraId="4F63087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78D78B3F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57F0100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53" w:type="pct"/>
            <w:vAlign w:val="center"/>
          </w:tcPr>
          <w:p w14:paraId="2FA34398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мат в два хода в эндшпиле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564E56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2AC1695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8F264E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6614C96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467F611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gridSpan w:val="2"/>
            <w:vAlign w:val="center"/>
          </w:tcPr>
          <w:p w14:paraId="1FBB8B3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5649AD0B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0005F5C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53" w:type="pct"/>
            <w:vAlign w:val="center"/>
          </w:tcPr>
          <w:p w14:paraId="7FB2EA45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мат в два хода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дебюте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DD2598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59C02B4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 минут</w:t>
            </w:r>
          </w:p>
        </w:tc>
        <w:tc>
          <w:tcPr>
            <w:tcW w:w="749" w:type="pct"/>
            <w:vAlign w:val="center"/>
          </w:tcPr>
          <w:p w14:paraId="3C497AA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69F3C23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476EBED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gridSpan w:val="2"/>
            <w:vAlign w:val="center"/>
          </w:tcPr>
          <w:p w14:paraId="7E9C893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63134FF9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63806EB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53" w:type="pct"/>
            <w:vAlign w:val="center"/>
          </w:tcPr>
          <w:p w14:paraId="512435A6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мат в два хода в</w:t>
            </w: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миттельшпил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52B12F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1083A2F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2510972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0883ABC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3E62C23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gridSpan w:val="2"/>
            <w:vAlign w:val="center"/>
          </w:tcPr>
          <w:p w14:paraId="6DC2BE8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2E91F709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76F0000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53" w:type="pct"/>
            <w:vAlign w:val="center"/>
          </w:tcPr>
          <w:p w14:paraId="703F4245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>Защита от мата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DE56F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7DBB0BF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0BC79C9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03CFF36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5BB96B0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gridSpan w:val="2"/>
            <w:vAlign w:val="center"/>
          </w:tcPr>
          <w:p w14:paraId="734B65E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4106A469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0BEE81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53" w:type="pct"/>
            <w:vAlign w:val="center"/>
          </w:tcPr>
          <w:p w14:paraId="26DB8431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2141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Объяви мат в два хода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E6B159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7D28B1E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1D3EAA0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080E0C7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1E01DC7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50" w:type="pct"/>
            <w:gridSpan w:val="2"/>
            <w:vAlign w:val="center"/>
          </w:tcPr>
          <w:p w14:paraId="4874B9B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8EB42D2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6DE29A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53" w:type="pct"/>
            <w:vAlign w:val="center"/>
          </w:tcPr>
          <w:p w14:paraId="03F1FABD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2141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Защитись от мата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52CE82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56D3ACB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11959BF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338CD7A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3D3AE13D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14:paraId="16DFAF6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50" w:type="pct"/>
            <w:gridSpan w:val="2"/>
            <w:vAlign w:val="center"/>
          </w:tcPr>
          <w:p w14:paraId="1E5834B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68D119E2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46F532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53" w:type="pct"/>
            <w:vAlign w:val="center"/>
          </w:tcPr>
          <w:p w14:paraId="2DD6938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Цугцванг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1BE5918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10BF34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281D15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59483CC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50" w:type="pct"/>
            <w:gridSpan w:val="2"/>
            <w:vAlign w:val="center"/>
          </w:tcPr>
          <w:p w14:paraId="434FD5F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C23D428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8DADE2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53" w:type="pct"/>
            <w:vAlign w:val="center"/>
          </w:tcPr>
          <w:p w14:paraId="3F8A2D7A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526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Шахматная комбинация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2FF85F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0FC292F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Align w:val="center"/>
          </w:tcPr>
          <w:p w14:paraId="368C155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371AC89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749" w:type="pct"/>
            <w:vAlign w:val="center"/>
          </w:tcPr>
          <w:p w14:paraId="198E7F4F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14:paraId="0AB6B87E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14:paraId="1ED0757E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14:paraId="3E3833B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50" w:type="pct"/>
            <w:gridSpan w:val="2"/>
            <w:vAlign w:val="center"/>
          </w:tcPr>
          <w:p w14:paraId="0D24141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4296CE80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458ECA8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53" w:type="pct"/>
            <w:vAlign w:val="center"/>
          </w:tcPr>
          <w:p w14:paraId="11FCD8F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Матовые комбинации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2C1C447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37C313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E78376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44F3893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50" w:type="pct"/>
            <w:gridSpan w:val="2"/>
            <w:vAlign w:val="center"/>
          </w:tcPr>
          <w:p w14:paraId="4DE418C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5826A816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2E7CE04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53" w:type="pct"/>
            <w:vAlign w:val="center"/>
          </w:tcPr>
          <w:p w14:paraId="07B53DEB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Тема отвлечения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F151B5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77C6B09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1C70B45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2AC27B3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01FCD2A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50" w:type="pct"/>
            <w:gridSpan w:val="2"/>
          </w:tcPr>
          <w:p w14:paraId="5B293D6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C0C2A79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5E0B3FE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53" w:type="pct"/>
            <w:vAlign w:val="center"/>
          </w:tcPr>
          <w:p w14:paraId="709ED6E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D526FF">
              <w:rPr>
                <w:rFonts w:ascii="Times New Roman" w:hAnsi="Times New Roman"/>
                <w:color w:val="000000"/>
                <w:sz w:val="24"/>
                <w:szCs w:val="24"/>
              </w:rPr>
              <w:t>Объяви мат в два хода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18A679C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459A09C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4175EC4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63F59F6D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14:paraId="60F217A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50" w:type="pct"/>
            <w:gridSpan w:val="2"/>
          </w:tcPr>
          <w:p w14:paraId="4283241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47339281" w14:textId="77777777" w:rsidTr="009A200F">
        <w:trPr>
          <w:trHeight w:val="567"/>
        </w:trPr>
        <w:tc>
          <w:tcPr>
            <w:tcW w:w="190" w:type="pct"/>
            <w:vAlign w:val="center"/>
          </w:tcPr>
          <w:p w14:paraId="39C62C9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53" w:type="pct"/>
            <w:vAlign w:val="center"/>
          </w:tcPr>
          <w:p w14:paraId="02A86A8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D526FF">
              <w:rPr>
                <w:rFonts w:ascii="Times New Roman" w:hAnsi="Times New Roman"/>
                <w:color w:val="000000"/>
                <w:sz w:val="24"/>
                <w:szCs w:val="24"/>
              </w:rPr>
              <w:t>Сделай ничью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120B8B3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5FE7C1F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59086E6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337F56AE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14:paraId="372D2A1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50" w:type="pct"/>
            <w:gridSpan w:val="2"/>
            <w:vMerge w:val="restart"/>
          </w:tcPr>
          <w:p w14:paraId="5AB4051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23390E5D" w14:textId="77777777" w:rsidTr="001003D2">
        <w:trPr>
          <w:trHeight w:val="276"/>
        </w:trPr>
        <w:tc>
          <w:tcPr>
            <w:tcW w:w="190" w:type="pct"/>
            <w:vMerge w:val="restart"/>
            <w:vAlign w:val="center"/>
          </w:tcPr>
          <w:p w14:paraId="2088283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53" w:type="pct"/>
            <w:vMerge w:val="restart"/>
            <w:vAlign w:val="center"/>
          </w:tcPr>
          <w:p w14:paraId="227BBF8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DB6EC6">
              <w:rPr>
                <w:rFonts w:ascii="Times New Roman" w:hAnsi="Times New Roman"/>
                <w:color w:val="000000"/>
                <w:sz w:val="24"/>
                <w:szCs w:val="24"/>
              </w:rPr>
              <w:t>Выигрыш материала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359" w:type="pct"/>
            <w:vMerge w:val="restart"/>
            <w:vAlign w:val="center"/>
          </w:tcPr>
          <w:p w14:paraId="006EF64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Merge w:val="restart"/>
            <w:vAlign w:val="center"/>
          </w:tcPr>
          <w:p w14:paraId="3BEA0A8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Merge w:val="restart"/>
            <w:vAlign w:val="center"/>
          </w:tcPr>
          <w:p w14:paraId="1CA1F07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Merge w:val="restart"/>
            <w:vAlign w:val="center"/>
          </w:tcPr>
          <w:p w14:paraId="0B932FB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50" w:type="pct"/>
            <w:gridSpan w:val="2"/>
            <w:vMerge/>
          </w:tcPr>
          <w:p w14:paraId="28997C0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1D6D4A08" w14:textId="77777777" w:rsidTr="001003D2">
        <w:trPr>
          <w:trHeight w:val="480"/>
        </w:trPr>
        <w:tc>
          <w:tcPr>
            <w:tcW w:w="190" w:type="pct"/>
            <w:vMerge/>
            <w:vAlign w:val="center"/>
          </w:tcPr>
          <w:p w14:paraId="5EE8C120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pct"/>
            <w:vMerge/>
            <w:vAlign w:val="center"/>
          </w:tcPr>
          <w:p w14:paraId="2245E36F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</w:tcPr>
          <w:p w14:paraId="6E32E7FF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pct"/>
            <w:vMerge/>
            <w:vAlign w:val="center"/>
          </w:tcPr>
          <w:p w14:paraId="31FB173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vMerge/>
            <w:vAlign w:val="center"/>
          </w:tcPr>
          <w:p w14:paraId="08B5D93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pct"/>
            <w:vMerge/>
            <w:vAlign w:val="center"/>
          </w:tcPr>
          <w:p w14:paraId="435AFD14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gridSpan w:val="2"/>
          </w:tcPr>
          <w:p w14:paraId="14ABC9E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40F03561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04BDE7B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53" w:type="pct"/>
            <w:vAlign w:val="center"/>
          </w:tcPr>
          <w:p w14:paraId="046EB33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«Двухходовая комбинация»</w:t>
            </w:r>
          </w:p>
        </w:tc>
        <w:tc>
          <w:tcPr>
            <w:tcW w:w="359" w:type="pct"/>
            <w:vAlign w:val="center"/>
          </w:tcPr>
          <w:p w14:paraId="25DE221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5CFAA4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1AC3FCF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6BCBAE9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54" w:type="pct"/>
          </w:tcPr>
          <w:p w14:paraId="7FF6FA6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6CA2B401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5A3C917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453" w:type="pct"/>
            <w:vAlign w:val="center"/>
          </w:tcPr>
          <w:p w14:paraId="60A6850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Матовые комбинации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6F498FB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741A5DB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3289AB8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6685BAC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54" w:type="pct"/>
          </w:tcPr>
          <w:p w14:paraId="335C07C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8488ECF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38E0875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53" w:type="pct"/>
            <w:vAlign w:val="center"/>
          </w:tcPr>
          <w:p w14:paraId="18B513E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Тема завлечения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14:paraId="75C99C6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282BFB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7D01994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41625C2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54" w:type="pct"/>
          </w:tcPr>
          <w:p w14:paraId="757583A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71A5E1E4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529B7FD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53" w:type="pct"/>
            <w:vAlign w:val="center"/>
          </w:tcPr>
          <w:p w14:paraId="3283BFA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«Достижение мата без жертвы материала».</w:t>
            </w:r>
          </w:p>
        </w:tc>
        <w:tc>
          <w:tcPr>
            <w:tcW w:w="359" w:type="pct"/>
            <w:vAlign w:val="center"/>
          </w:tcPr>
          <w:p w14:paraId="035D63F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30D171F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6E0F06F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749" w:type="pct"/>
            <w:vAlign w:val="center"/>
          </w:tcPr>
          <w:p w14:paraId="518C49C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54" w:type="pct"/>
          </w:tcPr>
          <w:p w14:paraId="0DF7AC9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5A765ED3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03D7E66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53" w:type="pct"/>
            <w:vAlign w:val="center"/>
          </w:tcPr>
          <w:p w14:paraId="0CAE0F80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D65091">
              <w:rPr>
                <w:rFonts w:ascii="Times New Roman" w:hAnsi="Times New Roman"/>
                <w:sz w:val="24"/>
                <w:szCs w:val="24"/>
              </w:rPr>
              <w:t>Выигрыш материала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C95696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Align w:val="center"/>
          </w:tcPr>
          <w:p w14:paraId="5AFA892F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586DC35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05EABBD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1934F08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54" w:type="pct"/>
          </w:tcPr>
          <w:p w14:paraId="1EFC91E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08093FC1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0A20B3E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53" w:type="pct"/>
            <w:vAlign w:val="center"/>
          </w:tcPr>
          <w:p w14:paraId="23A3347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«Проведи пешку в ферзи»</w:t>
            </w:r>
          </w:p>
        </w:tc>
        <w:tc>
          <w:tcPr>
            <w:tcW w:w="359" w:type="pct"/>
            <w:vAlign w:val="center"/>
          </w:tcPr>
          <w:p w14:paraId="4720508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3DBE5E0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4B2B011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4BD5F6E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54" w:type="pct"/>
          </w:tcPr>
          <w:p w14:paraId="6A6D8EB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A6EBC29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65DF7BD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53" w:type="pct"/>
            <w:vAlign w:val="center"/>
          </w:tcPr>
          <w:p w14:paraId="499EF82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«Комбинации, ведущие к достижению материального перевеса»</w:t>
            </w:r>
          </w:p>
        </w:tc>
        <w:tc>
          <w:tcPr>
            <w:tcW w:w="359" w:type="pct"/>
            <w:vAlign w:val="center"/>
          </w:tcPr>
          <w:p w14:paraId="72A3564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Align w:val="center"/>
          </w:tcPr>
          <w:p w14:paraId="7F318E4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2B2CF5E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Align w:val="center"/>
          </w:tcPr>
          <w:p w14:paraId="76E2F90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54" w:type="pct"/>
            <w:vMerge w:val="restart"/>
          </w:tcPr>
          <w:p w14:paraId="7C789EB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1C83B70E" w14:textId="77777777" w:rsidTr="009A200F">
        <w:trPr>
          <w:gridAfter w:val="1"/>
          <w:wAfter w:w="96" w:type="pct"/>
          <w:trHeight w:val="276"/>
        </w:trPr>
        <w:tc>
          <w:tcPr>
            <w:tcW w:w="190" w:type="pct"/>
            <w:vMerge w:val="restart"/>
            <w:vAlign w:val="center"/>
          </w:tcPr>
          <w:p w14:paraId="4535425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53" w:type="pct"/>
            <w:vMerge w:val="restart"/>
            <w:vAlign w:val="center"/>
          </w:tcPr>
          <w:p w14:paraId="273EEE7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«Проведи комбинацию»</w:t>
            </w:r>
          </w:p>
        </w:tc>
        <w:tc>
          <w:tcPr>
            <w:tcW w:w="359" w:type="pct"/>
            <w:vMerge w:val="restart"/>
            <w:vAlign w:val="center"/>
          </w:tcPr>
          <w:p w14:paraId="344EB2B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минут</w:t>
            </w:r>
          </w:p>
        </w:tc>
        <w:tc>
          <w:tcPr>
            <w:tcW w:w="749" w:type="pct"/>
            <w:vMerge w:val="restart"/>
            <w:vAlign w:val="center"/>
          </w:tcPr>
          <w:p w14:paraId="4A2B7A9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Merge w:val="restart"/>
            <w:vAlign w:val="center"/>
          </w:tcPr>
          <w:p w14:paraId="0109BCD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задания</w:t>
            </w:r>
          </w:p>
        </w:tc>
        <w:tc>
          <w:tcPr>
            <w:tcW w:w="749" w:type="pct"/>
            <w:vMerge w:val="restart"/>
            <w:vAlign w:val="center"/>
          </w:tcPr>
          <w:p w14:paraId="6D9EEF8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654" w:type="pct"/>
            <w:vMerge/>
          </w:tcPr>
          <w:p w14:paraId="0558035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5BE46A3" w14:textId="77777777" w:rsidTr="001003D2">
        <w:trPr>
          <w:gridAfter w:val="1"/>
          <w:wAfter w:w="96" w:type="pct"/>
          <w:trHeight w:val="480"/>
        </w:trPr>
        <w:tc>
          <w:tcPr>
            <w:tcW w:w="190" w:type="pct"/>
            <w:vMerge/>
            <w:vAlign w:val="center"/>
          </w:tcPr>
          <w:p w14:paraId="04126743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pct"/>
            <w:vMerge/>
            <w:vAlign w:val="center"/>
          </w:tcPr>
          <w:p w14:paraId="51101A47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</w:tcPr>
          <w:p w14:paraId="71CD04AF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pct"/>
            <w:vMerge/>
            <w:vAlign w:val="center"/>
          </w:tcPr>
          <w:p w14:paraId="6139A72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vMerge/>
            <w:vAlign w:val="center"/>
          </w:tcPr>
          <w:p w14:paraId="7BCF886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pct"/>
            <w:vMerge/>
            <w:vAlign w:val="center"/>
          </w:tcPr>
          <w:p w14:paraId="63B1629C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</w:tcPr>
          <w:p w14:paraId="2720F0B0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790587E0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5FA8A59E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53" w:type="pct"/>
            <w:vAlign w:val="center"/>
          </w:tcPr>
          <w:p w14:paraId="63E6866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«Повторение программного материала»</w:t>
            </w:r>
          </w:p>
        </w:tc>
        <w:tc>
          <w:tcPr>
            <w:tcW w:w="359" w:type="pct"/>
            <w:vAlign w:val="center"/>
          </w:tcPr>
          <w:p w14:paraId="1DBED564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" w:type="pct"/>
            <w:vAlign w:val="center"/>
          </w:tcPr>
          <w:p w14:paraId="3D0D2B1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3D3B731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749" w:type="pct"/>
            <w:vAlign w:val="center"/>
          </w:tcPr>
          <w:p w14:paraId="2CBC043E" w14:textId="77777777" w:rsidR="00A11159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14:paraId="43FB76C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54" w:type="pct"/>
          </w:tcPr>
          <w:p w14:paraId="21093366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68D14D3A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643A8293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53" w:type="pct"/>
            <w:vAlign w:val="center"/>
          </w:tcPr>
          <w:p w14:paraId="33B03851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«Педагогический мониторинг»</w:t>
            </w:r>
          </w:p>
        </w:tc>
        <w:tc>
          <w:tcPr>
            <w:tcW w:w="359" w:type="pct"/>
            <w:vAlign w:val="center"/>
          </w:tcPr>
          <w:p w14:paraId="0A6D3905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1B313422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6A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750" w:type="pct"/>
            <w:vAlign w:val="center"/>
          </w:tcPr>
          <w:p w14:paraId="49A9C27C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749" w:type="pct"/>
            <w:vAlign w:val="center"/>
          </w:tcPr>
          <w:p w14:paraId="1096E97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654" w:type="pct"/>
          </w:tcPr>
          <w:p w14:paraId="08881D1B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59" w:rsidRPr="009506A3" w14:paraId="3C3F9F9A" w14:textId="77777777" w:rsidTr="009A200F">
        <w:trPr>
          <w:gridAfter w:val="1"/>
          <w:wAfter w:w="96" w:type="pct"/>
          <w:trHeight w:val="567"/>
        </w:trPr>
        <w:tc>
          <w:tcPr>
            <w:tcW w:w="190" w:type="pct"/>
            <w:vAlign w:val="center"/>
          </w:tcPr>
          <w:p w14:paraId="408CA1A8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53" w:type="pct"/>
            <w:vAlign w:val="center"/>
          </w:tcPr>
          <w:p w14:paraId="6E227FF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359" w:type="pct"/>
            <w:vAlign w:val="center"/>
          </w:tcPr>
          <w:p w14:paraId="3C945A69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" w:type="pct"/>
            <w:vAlign w:val="center"/>
          </w:tcPr>
          <w:p w14:paraId="225D37C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750" w:type="pct"/>
            <w:vAlign w:val="center"/>
          </w:tcPr>
          <w:p w14:paraId="6D327C27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749" w:type="pct"/>
            <w:vAlign w:val="center"/>
          </w:tcPr>
          <w:p w14:paraId="44D1C55A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54" w:type="pct"/>
          </w:tcPr>
          <w:p w14:paraId="3E8CD7CD" w14:textId="77777777" w:rsidR="00A11159" w:rsidRPr="009506A3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FDA9F66" w14:textId="77777777" w:rsidR="00A11159" w:rsidRPr="009506A3" w:rsidRDefault="00A11159" w:rsidP="00002245">
      <w:pPr>
        <w:jc w:val="both"/>
        <w:rPr>
          <w:rFonts w:ascii="Times New Roman" w:hAnsi="Times New Roman"/>
        </w:rPr>
        <w:sectPr w:rsidR="00A11159" w:rsidRPr="009506A3" w:rsidSect="006C26F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121FEB2" w14:textId="77777777" w:rsidR="00A11159" w:rsidRPr="003731C6" w:rsidRDefault="00A11159" w:rsidP="00002245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Формы аттестации/контроля</w:t>
      </w:r>
      <w:bookmarkEnd w:id="15"/>
    </w:p>
    <w:p w14:paraId="0034C936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  <w:i/>
          <w:iCs/>
        </w:rPr>
      </w:pPr>
      <w:bookmarkStart w:id="16" w:name="_Hlk98763643"/>
      <w:r w:rsidRPr="003731C6">
        <w:rPr>
          <w:b/>
          <w:bCs/>
        </w:rPr>
        <w:t xml:space="preserve">Формы аттестации/контроля </w:t>
      </w:r>
      <w:bookmarkEnd w:id="16"/>
      <w:r w:rsidRPr="003731C6">
        <w:rPr>
          <w:b/>
          <w:bCs/>
        </w:rPr>
        <w:t>для выявления предметных и метапредметных результатов</w:t>
      </w:r>
      <w:r>
        <w:rPr>
          <w:b/>
          <w:bCs/>
        </w:rPr>
        <w:t>:</w:t>
      </w:r>
    </w:p>
    <w:p w14:paraId="0417C83B" w14:textId="77777777" w:rsidR="00A11159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Cs/>
        </w:rPr>
      </w:pPr>
      <w:r>
        <w:t xml:space="preserve">- </w:t>
      </w:r>
      <w:r w:rsidRPr="00FE6BC1">
        <w:t>конкурс</w:t>
      </w:r>
      <w:r>
        <w:t>ы</w:t>
      </w:r>
      <w:r w:rsidRPr="00FE6BC1">
        <w:t>, соревнования и турниры</w:t>
      </w:r>
      <w:r>
        <w:rPr>
          <w:bCs/>
        </w:rPr>
        <w:t>.</w:t>
      </w:r>
      <w:r w:rsidRPr="00FE6BC1">
        <w:rPr>
          <w:bCs/>
        </w:rPr>
        <w:t xml:space="preserve"> </w:t>
      </w:r>
    </w:p>
    <w:p w14:paraId="1F6927F9" w14:textId="5FABF1AC" w:rsidR="00A11159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Динамика развития детей</w:t>
      </w:r>
      <w:r w:rsidRPr="00FE6BC1">
        <w:t xml:space="preserve"> фиксируется</w:t>
      </w:r>
      <w:r w:rsidR="00A832C3">
        <w:t xml:space="preserve"> педагогом</w:t>
      </w:r>
      <w:r w:rsidRPr="00FE6BC1">
        <w:t xml:space="preserve">: </w:t>
      </w:r>
    </w:p>
    <w:p w14:paraId="202F4793" w14:textId="77777777" w:rsidR="00A11159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-</w:t>
      </w:r>
      <w:r w:rsidRPr="00FE6BC1">
        <w:t xml:space="preserve"> внутренняя система оценки на основе сформированности целеполагания,   развития контроля, самооценки</w:t>
      </w:r>
      <w:r>
        <w:t>;</w:t>
      </w:r>
      <w:r w:rsidRPr="00FE6BC1">
        <w:t xml:space="preserve"> </w:t>
      </w:r>
    </w:p>
    <w:p w14:paraId="50D983F7" w14:textId="77777777" w:rsidR="00A11159" w:rsidRPr="00FE6BC1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-</w:t>
      </w:r>
      <w:r w:rsidRPr="00FE6BC1">
        <w:t xml:space="preserve"> внешняя система оценка на основе результативности участия в турнирах, викторинах; беседы с родителями.</w:t>
      </w:r>
    </w:p>
    <w:p w14:paraId="43A88DB5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  <w:r w:rsidRPr="003731C6">
        <w:rPr>
          <w:b/>
          <w:bCs/>
        </w:rPr>
        <w:t>Формы аттестации/контроля формы для выявления личностных качеств:</w:t>
      </w:r>
    </w:p>
    <w:p w14:paraId="34513B5C" w14:textId="77777777" w:rsidR="00A11159" w:rsidRDefault="00A11159" w:rsidP="002F768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Cs/>
        </w:rPr>
      </w:pPr>
      <w:r>
        <w:t xml:space="preserve">         - </w:t>
      </w:r>
      <w:r w:rsidRPr="00FE6BC1">
        <w:t>н</w:t>
      </w:r>
      <w:r>
        <w:t>аблюдение, опросы;</w:t>
      </w:r>
      <w:r w:rsidRPr="00FE6BC1">
        <w:rPr>
          <w:bCs/>
        </w:rPr>
        <w:t xml:space="preserve"> </w:t>
      </w:r>
    </w:p>
    <w:p w14:paraId="2B5F13C3" w14:textId="77777777" w:rsidR="00A11159" w:rsidRDefault="00A11159" w:rsidP="002F768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</w:pPr>
      <w:r>
        <w:t xml:space="preserve">         - и</w:t>
      </w:r>
      <w:r w:rsidRPr="00FE6BC1">
        <w:t>тоговый к</w:t>
      </w:r>
      <w:r>
        <w:t>онтроль   в формах - тестирования</w:t>
      </w:r>
      <w:r w:rsidRPr="00FE6BC1">
        <w:t xml:space="preserve">; </w:t>
      </w:r>
    </w:p>
    <w:p w14:paraId="7985E36C" w14:textId="77777777" w:rsidR="00A11159" w:rsidRPr="00DD448E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DD448E">
        <w:rPr>
          <w:b/>
          <w:bCs/>
        </w:rPr>
        <w:t>Особенности организации</w:t>
      </w:r>
      <w:r>
        <w:rPr>
          <w:b/>
          <w:bCs/>
          <w:i/>
          <w:iCs/>
        </w:rPr>
        <w:t xml:space="preserve"> </w:t>
      </w:r>
      <w:r w:rsidRPr="003731C6">
        <w:rPr>
          <w:b/>
          <w:bCs/>
        </w:rPr>
        <w:t>аттестации/контроля</w:t>
      </w:r>
      <w:r>
        <w:rPr>
          <w:b/>
          <w:bCs/>
        </w:rPr>
        <w:t>:</w:t>
      </w:r>
    </w:p>
    <w:p w14:paraId="2072A04B" w14:textId="77777777" w:rsidR="00A11159" w:rsidRPr="00FF5D03" w:rsidRDefault="00A11159" w:rsidP="00F95FD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FF5D03">
        <w:t xml:space="preserve">Для оценки эффективности занятий   можно использовать следующие показатели: </w:t>
      </w:r>
      <w:r w:rsidRPr="00FF5D03">
        <w:br/>
        <w:t xml:space="preserve"> </w:t>
      </w:r>
      <w:r w:rsidRPr="00FF5D03">
        <w:br/>
        <w:t>– степень помощи, которую оказывает тренер дошкольникам при выполнении заданий: чем помощь тренера меньше, тем выше самостоят</w:t>
      </w:r>
      <w:r>
        <w:t>ельность обучающихся</w:t>
      </w:r>
      <w:r w:rsidRPr="00FF5D03">
        <w:t xml:space="preserve"> и, следовательно, выше развивающий эффект занятий; </w:t>
      </w:r>
      <w:r w:rsidRPr="00FF5D03">
        <w:br/>
        <w:t xml:space="preserve"> </w:t>
      </w:r>
      <w:r w:rsidRPr="00FF5D03">
        <w:br/>
        <w:t xml:space="preserve">– поведение дошкольника на занятиях: живость, активность, заинтересованность </w:t>
      </w:r>
      <w:r>
        <w:t>до</w:t>
      </w:r>
      <w:r w:rsidRPr="00FF5D03">
        <w:t xml:space="preserve">школьников обеспечивают положительные результаты занятий; </w:t>
      </w:r>
      <w:r w:rsidRPr="00FF5D03">
        <w:br/>
        <w:t xml:space="preserve"> </w:t>
      </w:r>
      <w:r w:rsidRPr="00FF5D03">
        <w:br/>
        <w:t xml:space="preserve">– результаты выполнения тестовых заданий, при выполнении которых выявляется, справляются ли дошкольники с этими заданиями самостоятельно. </w:t>
      </w:r>
      <w:r w:rsidRPr="00FF5D03">
        <w:br/>
      </w:r>
    </w:p>
    <w:p w14:paraId="687C3309" w14:textId="77777777" w:rsidR="00A11159" w:rsidRPr="00FF5D03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</w:p>
    <w:p w14:paraId="7FBEDFA5" w14:textId="77777777" w:rsidR="00A11159" w:rsidRPr="003731C6" w:rsidRDefault="00A11159" w:rsidP="00002245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5896B50D" w14:textId="77777777" w:rsidR="00A11159" w:rsidRPr="003731C6" w:rsidRDefault="00A11159" w:rsidP="0058689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</w:pPr>
      <w:r>
        <w:t xml:space="preserve">-практические работы; </w:t>
      </w:r>
      <w:r>
        <w:br/>
        <w:t>-творческие работы учащихся.</w:t>
      </w:r>
      <w:r w:rsidRPr="00FE6BC1">
        <w:br/>
      </w:r>
    </w:p>
    <w:p w14:paraId="28AC9428" w14:textId="77777777" w:rsidR="00A11159" w:rsidRPr="003731C6" w:rsidRDefault="00A11159" w:rsidP="0058689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</w:pPr>
    </w:p>
    <w:p w14:paraId="7FBC939A" w14:textId="77777777" w:rsidR="00A11159" w:rsidRPr="003731C6" w:rsidRDefault="00A11159" w:rsidP="00586893">
      <w:pPr>
        <w:pStyle w:val="2"/>
        <w:numPr>
          <w:ilvl w:val="1"/>
          <w:numId w:val="9"/>
        </w:numPr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00776952" w14:textId="77777777" w:rsidR="00A11159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b/>
          <w:bCs/>
        </w:rPr>
      </w:pPr>
      <w:r w:rsidRPr="00CE6275">
        <w:rPr>
          <w:b/>
          <w:bCs/>
        </w:rPr>
        <w:t>Методические материал</w:t>
      </w:r>
      <w:r>
        <w:rPr>
          <w:b/>
          <w:bCs/>
        </w:rPr>
        <w:t>ы</w:t>
      </w:r>
    </w:p>
    <w:p w14:paraId="00101156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1.     Практическая игра.</w:t>
      </w:r>
    </w:p>
    <w:p w14:paraId="0375B99C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2.     Решение шахматных задач, комбинаций и этюдов.</w:t>
      </w:r>
    </w:p>
    <w:p w14:paraId="565E3879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3.     Дидактические игры и задания, игровые упражнения;</w:t>
      </w:r>
    </w:p>
    <w:p w14:paraId="77A96069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4.     Теоретические занятия, шахматные игры, шахматные дидактические   игрушки.</w:t>
      </w:r>
    </w:p>
    <w:p w14:paraId="37E48904" w14:textId="77777777" w:rsidR="00A11159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b/>
          <w:bCs/>
        </w:rPr>
      </w:pPr>
    </w:p>
    <w:p w14:paraId="55693572" w14:textId="77777777" w:rsidR="00A11159" w:rsidRPr="00107092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</w:pPr>
      <w:r w:rsidRPr="00CE6275">
        <w:rPr>
          <w:b/>
          <w:bCs/>
          <w:iCs/>
        </w:rPr>
        <w:t>Методики и технологии:</w:t>
      </w:r>
    </w:p>
    <w:p w14:paraId="40342BD5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На начальном этапе преобладают </w:t>
      </w:r>
      <w:r w:rsidRPr="00DE2D51">
        <w:rPr>
          <w:rFonts w:ascii="Times New Roman" w:hAnsi="Times New Roman"/>
          <w:b/>
          <w:sz w:val="28"/>
          <w:szCs w:val="28"/>
        </w:rPr>
        <w:t>игровой, наглядный и репродуктивный</w:t>
      </w:r>
      <w:r w:rsidRPr="00DE2D51">
        <w:rPr>
          <w:rFonts w:ascii="Times New Roman" w:hAnsi="Times New Roman"/>
          <w:sz w:val="28"/>
          <w:szCs w:val="28"/>
        </w:rPr>
        <w:t xml:space="preserve"> методы. Они применяются:</w:t>
      </w:r>
    </w:p>
    <w:p w14:paraId="2C8266EB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1. При з</w:t>
      </w:r>
      <w:r>
        <w:rPr>
          <w:rFonts w:ascii="Times New Roman" w:hAnsi="Times New Roman"/>
          <w:sz w:val="28"/>
          <w:szCs w:val="28"/>
        </w:rPr>
        <w:t>накомстве с шахматными фигурами;</w:t>
      </w:r>
    </w:p>
    <w:p w14:paraId="21B3055D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изучении шахматной доски;</w:t>
      </w:r>
    </w:p>
    <w:p w14:paraId="6BE178E7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3. При обучении правилам игры;</w:t>
      </w:r>
    </w:p>
    <w:p w14:paraId="43E837FE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4. При реализации материального перевеса.</w:t>
      </w:r>
    </w:p>
    <w:p w14:paraId="3EB8F1B3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 xml:space="preserve">       Большую роль играют общие принципы ведения игры на различных этапах шахматной партии, где основным методом становится </w:t>
      </w:r>
      <w:r w:rsidRPr="00DE2D51">
        <w:rPr>
          <w:rFonts w:ascii="Times New Roman" w:hAnsi="Times New Roman"/>
          <w:b/>
          <w:sz w:val="28"/>
          <w:szCs w:val="28"/>
        </w:rPr>
        <w:t>продуктивный.</w:t>
      </w:r>
      <w:r w:rsidRPr="00DE2D51">
        <w:rPr>
          <w:rFonts w:ascii="Times New Roman" w:hAnsi="Times New Roman"/>
          <w:sz w:val="28"/>
          <w:szCs w:val="28"/>
        </w:rPr>
        <w:t xml:space="preserve"> Для того чтобы реализовать на доске свой замысел, обучающийся овладевает тактическим арсеналом шахмат, вследствие чего формируется следующий алгоритм мышления: </w:t>
      </w:r>
      <w:r w:rsidRPr="00DE2D51">
        <w:rPr>
          <w:rFonts w:ascii="Times New Roman" w:hAnsi="Times New Roman"/>
          <w:b/>
          <w:sz w:val="28"/>
          <w:szCs w:val="28"/>
        </w:rPr>
        <w:t>анализ позиции - мотив - идея - расчёт - ход</w:t>
      </w:r>
      <w:r w:rsidRPr="00DE2D51">
        <w:rPr>
          <w:rFonts w:ascii="Times New Roman" w:hAnsi="Times New Roman"/>
          <w:sz w:val="28"/>
          <w:szCs w:val="28"/>
        </w:rPr>
        <w:t>. 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14:paraId="581D457B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        При изучении дебютной теории основным методом является </w:t>
      </w:r>
      <w:r w:rsidRPr="00DE2D51">
        <w:rPr>
          <w:rFonts w:ascii="Times New Roman" w:hAnsi="Times New Roman"/>
          <w:b/>
          <w:sz w:val="28"/>
          <w:szCs w:val="28"/>
        </w:rPr>
        <w:t>частично-поисковый</w:t>
      </w:r>
      <w:r w:rsidRPr="00DE2D51">
        <w:rPr>
          <w:rFonts w:ascii="Times New Roman" w:hAnsi="Times New Roman"/>
          <w:sz w:val="28"/>
          <w:szCs w:val="28"/>
        </w:rPr>
        <w:t>. 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14:paraId="75FF5746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>      </w:t>
      </w:r>
      <w:r w:rsidRPr="00DE2D51">
        <w:rPr>
          <w:rFonts w:ascii="Times New Roman" w:hAnsi="Times New Roman"/>
          <w:b/>
          <w:sz w:val="28"/>
          <w:szCs w:val="28"/>
        </w:rPr>
        <w:t>Метод проблемного обучения.</w:t>
      </w:r>
      <w:r w:rsidRPr="00DE2D51">
        <w:rPr>
          <w:rFonts w:ascii="Times New Roman" w:hAnsi="Times New Roman"/>
          <w:sz w:val="28"/>
          <w:szCs w:val="28"/>
        </w:rPr>
        <w:t xml:space="preserve">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14:paraId="5FC3FF3B" w14:textId="77777777" w:rsidR="00A11159" w:rsidRPr="00DE2D51" w:rsidRDefault="00A11159" w:rsidP="00002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D51">
        <w:rPr>
          <w:rFonts w:ascii="Times New Roman" w:hAnsi="Times New Roman"/>
          <w:sz w:val="28"/>
          <w:szCs w:val="28"/>
        </w:rPr>
        <w:t xml:space="preserve">       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14:paraId="7D235C5D" w14:textId="77777777" w:rsidR="00A11159" w:rsidRPr="005E408A" w:rsidRDefault="00A11159" w:rsidP="00002245">
      <w:pPr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E408A">
        <w:rPr>
          <w:rFonts w:ascii="Times New Roman" w:hAnsi="Times New Roman"/>
          <w:b/>
          <w:bCs/>
          <w:sz w:val="28"/>
          <w:szCs w:val="28"/>
        </w:rPr>
        <w:t>Взаимодействие с семьями воспитанников.</w:t>
      </w:r>
    </w:p>
    <w:tbl>
      <w:tblPr>
        <w:tblpPr w:leftFromText="180" w:rightFromText="180" w:vertAnchor="text" w:horzAnchor="margin" w:tblpX="1668" w:tblpY="2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969"/>
      </w:tblGrid>
      <w:tr w:rsidR="00A11159" w:rsidRPr="00970E4A" w14:paraId="039E269D" w14:textId="77777777" w:rsidTr="007379A3">
        <w:tc>
          <w:tcPr>
            <w:tcW w:w="1101" w:type="dxa"/>
          </w:tcPr>
          <w:p w14:paraId="509B4522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</w:tcPr>
          <w:p w14:paraId="6FB8122C" w14:textId="77777777" w:rsidR="00A11159" w:rsidRPr="00970E4A" w:rsidRDefault="00A11159" w:rsidP="000022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Формы общения с семьей:</w:t>
            </w:r>
          </w:p>
        </w:tc>
      </w:tr>
      <w:tr w:rsidR="00A11159" w:rsidRPr="00970E4A" w14:paraId="7FACB647" w14:textId="77777777" w:rsidTr="007379A3">
        <w:tc>
          <w:tcPr>
            <w:tcW w:w="1101" w:type="dxa"/>
          </w:tcPr>
          <w:p w14:paraId="653BF5A1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14:paraId="484AFBDA" w14:textId="77777777" w:rsidR="00A11159" w:rsidRPr="00970E4A" w:rsidRDefault="00A11159" w:rsidP="000022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круглый стол</w:t>
            </w:r>
          </w:p>
        </w:tc>
      </w:tr>
      <w:tr w:rsidR="00A11159" w:rsidRPr="00970E4A" w14:paraId="73902DDB" w14:textId="77777777" w:rsidTr="007379A3">
        <w:tc>
          <w:tcPr>
            <w:tcW w:w="1101" w:type="dxa"/>
          </w:tcPr>
          <w:p w14:paraId="1FD9CB10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14:paraId="014FF5AA" w14:textId="77777777" w:rsidR="00A11159" w:rsidRPr="00970E4A" w:rsidRDefault="00A11159" w:rsidP="000022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викторина</w:t>
            </w:r>
          </w:p>
        </w:tc>
      </w:tr>
      <w:tr w:rsidR="00A11159" w:rsidRPr="00970E4A" w14:paraId="18D0FDCA" w14:textId="77777777" w:rsidTr="007379A3">
        <w:tc>
          <w:tcPr>
            <w:tcW w:w="1101" w:type="dxa"/>
          </w:tcPr>
          <w:p w14:paraId="7D3C261D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14:paraId="078F2026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конкурс</w:t>
            </w:r>
          </w:p>
        </w:tc>
      </w:tr>
      <w:tr w:rsidR="00A11159" w:rsidRPr="00970E4A" w14:paraId="0EEB41BC" w14:textId="77777777" w:rsidTr="007379A3">
        <w:tc>
          <w:tcPr>
            <w:tcW w:w="1101" w:type="dxa"/>
          </w:tcPr>
          <w:p w14:paraId="24A4F9C3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14:paraId="680E7D56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лекция-беседа</w:t>
            </w:r>
          </w:p>
        </w:tc>
      </w:tr>
      <w:tr w:rsidR="00A11159" w:rsidRPr="00970E4A" w14:paraId="76D3FCFA" w14:textId="77777777" w:rsidTr="007379A3">
        <w:tc>
          <w:tcPr>
            <w:tcW w:w="1101" w:type="dxa"/>
          </w:tcPr>
          <w:p w14:paraId="72457594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</w:tcPr>
          <w:p w14:paraId="6DBC9604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</w:t>
            </w:r>
          </w:p>
        </w:tc>
      </w:tr>
      <w:tr w:rsidR="00A11159" w:rsidRPr="00970E4A" w14:paraId="126EB376" w14:textId="77777777" w:rsidTr="007379A3">
        <w:tc>
          <w:tcPr>
            <w:tcW w:w="1101" w:type="dxa"/>
          </w:tcPr>
          <w:p w14:paraId="3D9D07D2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</w:tcPr>
          <w:p w14:paraId="4C41C6A6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A11159" w:rsidRPr="00970E4A" w14:paraId="6A35BAF0" w14:textId="77777777" w:rsidTr="007379A3">
        <w:tc>
          <w:tcPr>
            <w:tcW w:w="1101" w:type="dxa"/>
          </w:tcPr>
          <w:p w14:paraId="3BE77196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9" w:type="dxa"/>
          </w:tcPr>
          <w:p w14:paraId="38FD586A" w14:textId="77777777" w:rsidR="00A11159" w:rsidRPr="00970E4A" w:rsidRDefault="00A11159" w:rsidP="000022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</w:t>
            </w:r>
          </w:p>
        </w:tc>
      </w:tr>
      <w:tr w:rsidR="00A11159" w:rsidRPr="00970E4A" w14:paraId="51B5DB2E" w14:textId="77777777" w:rsidTr="007379A3">
        <w:tc>
          <w:tcPr>
            <w:tcW w:w="1101" w:type="dxa"/>
          </w:tcPr>
          <w:p w14:paraId="2A5180A0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9" w:type="dxa"/>
          </w:tcPr>
          <w:p w14:paraId="13C04222" w14:textId="77777777" w:rsidR="00A11159" w:rsidRPr="00970E4A" w:rsidRDefault="00A11159" w:rsidP="000022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день открытых дверей</w:t>
            </w:r>
          </w:p>
        </w:tc>
      </w:tr>
      <w:tr w:rsidR="00A11159" w:rsidRPr="00970E4A" w14:paraId="1AF90288" w14:textId="77777777" w:rsidTr="007379A3">
        <w:tc>
          <w:tcPr>
            <w:tcW w:w="1101" w:type="dxa"/>
          </w:tcPr>
          <w:p w14:paraId="48A662D4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9" w:type="dxa"/>
          </w:tcPr>
          <w:p w14:paraId="322A472B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</w:t>
            </w:r>
          </w:p>
        </w:tc>
      </w:tr>
      <w:tr w:rsidR="00A11159" w:rsidRPr="00970E4A" w14:paraId="148D85F9" w14:textId="77777777" w:rsidTr="007379A3">
        <w:tc>
          <w:tcPr>
            <w:tcW w:w="1101" w:type="dxa"/>
          </w:tcPr>
          <w:p w14:paraId="5DE2E0F0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969" w:type="dxa"/>
          </w:tcPr>
          <w:p w14:paraId="63DC469B" w14:textId="77777777" w:rsidR="00A11159" w:rsidRPr="00970E4A" w:rsidRDefault="00A11159" w:rsidP="000022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A11159" w:rsidRPr="00970E4A" w14:paraId="002470B0" w14:textId="77777777" w:rsidTr="007379A3">
        <w:tc>
          <w:tcPr>
            <w:tcW w:w="1101" w:type="dxa"/>
          </w:tcPr>
          <w:p w14:paraId="145956E2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9" w:type="dxa"/>
          </w:tcPr>
          <w:p w14:paraId="4266E322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встреча</w:t>
            </w:r>
          </w:p>
        </w:tc>
      </w:tr>
      <w:tr w:rsidR="00A11159" w:rsidRPr="00970E4A" w14:paraId="1243F434" w14:textId="77777777" w:rsidTr="007379A3">
        <w:tc>
          <w:tcPr>
            <w:tcW w:w="1101" w:type="dxa"/>
          </w:tcPr>
          <w:p w14:paraId="1103C18B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9" w:type="dxa"/>
          </w:tcPr>
          <w:p w14:paraId="5824AE6A" w14:textId="77777777" w:rsidR="00A11159" w:rsidRPr="00970E4A" w:rsidRDefault="00A11159" w:rsidP="000022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совместная выставка</w:t>
            </w:r>
          </w:p>
        </w:tc>
      </w:tr>
      <w:tr w:rsidR="00A11159" w:rsidRPr="00970E4A" w14:paraId="7F63DAD3" w14:textId="77777777" w:rsidTr="007379A3">
        <w:tc>
          <w:tcPr>
            <w:tcW w:w="1101" w:type="dxa"/>
          </w:tcPr>
          <w:p w14:paraId="53FC36D2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69" w:type="dxa"/>
          </w:tcPr>
          <w:p w14:paraId="0DCFFE85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0E4A">
              <w:rPr>
                <w:rFonts w:ascii="Times New Roman" w:hAnsi="Times New Roman"/>
                <w:sz w:val="28"/>
                <w:szCs w:val="28"/>
                <w:lang w:eastAsia="en-US"/>
              </w:rPr>
              <w:t>открытое занятие</w:t>
            </w:r>
          </w:p>
        </w:tc>
      </w:tr>
    </w:tbl>
    <w:p w14:paraId="34CEDECB" w14:textId="77777777" w:rsidR="00A11159" w:rsidRDefault="00A11159" w:rsidP="00002245">
      <w:pPr>
        <w:jc w:val="both"/>
        <w:rPr>
          <w:rFonts w:ascii="Times New Roman" w:hAnsi="Times New Roman"/>
          <w:sz w:val="32"/>
          <w:szCs w:val="32"/>
        </w:rPr>
      </w:pPr>
    </w:p>
    <w:p w14:paraId="7F45DB3F" w14:textId="77777777" w:rsidR="00A11159" w:rsidRPr="00CE6275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b/>
          <w:bCs/>
          <w:iCs/>
        </w:rPr>
      </w:pPr>
    </w:p>
    <w:p w14:paraId="35F9075C" w14:textId="77777777" w:rsidR="00A11159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</w:pPr>
    </w:p>
    <w:p w14:paraId="2D9C177C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</w:pPr>
    </w:p>
    <w:p w14:paraId="583DB953" w14:textId="77777777" w:rsidR="00A11159" w:rsidRPr="003731C6" w:rsidRDefault="00A11159" w:rsidP="00002245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52FB97B8" w14:textId="77777777" w:rsidR="00A11159" w:rsidRPr="003731C6" w:rsidRDefault="00A11159" w:rsidP="00002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1C6">
        <w:rPr>
          <w:rFonts w:ascii="Times New Roman" w:hAnsi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8F83D45" w14:textId="77777777" w:rsidR="00A11159" w:rsidRPr="003731C6" w:rsidRDefault="00A11159" w:rsidP="00002245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- </w:t>
      </w:r>
      <w:r w:rsidRPr="003731C6">
        <w:t xml:space="preserve">наличие помещения для учебных </w:t>
      </w:r>
      <w:r>
        <w:t>занятий, рассчитанного на 14</w:t>
      </w:r>
      <w:r w:rsidRPr="003731C6">
        <w:t xml:space="preserve"> человек и отвечающего правилам СанПин;</w:t>
      </w:r>
    </w:p>
    <w:p w14:paraId="0653483A" w14:textId="77777777" w:rsidR="00A11159" w:rsidRPr="003731C6" w:rsidRDefault="00A11159" w:rsidP="00002245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- наличие </w:t>
      </w:r>
      <w:r w:rsidRPr="003731C6">
        <w:t xml:space="preserve"> столов и стульев, соответствующих возрастным особенностям обучающихся;</w:t>
      </w:r>
    </w:p>
    <w:p w14:paraId="44068979" w14:textId="77777777" w:rsidR="00A11159" w:rsidRPr="003731C6" w:rsidRDefault="00A11159" w:rsidP="00002245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- </w:t>
      </w:r>
      <w:r w:rsidRPr="003731C6">
        <w:t>шкафы</w:t>
      </w:r>
      <w:r>
        <w:t>,</w:t>
      </w:r>
      <w:r w:rsidRPr="003731C6">
        <w:t xml:space="preserve"> стеллажи для оборудования, а также разрабатываемых и готовых прототипов проекта;</w:t>
      </w:r>
    </w:p>
    <w:p w14:paraId="49D4CDD5" w14:textId="77777777" w:rsidR="00A11159" w:rsidRPr="003731C6" w:rsidRDefault="00A11159" w:rsidP="00002245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- </w:t>
      </w:r>
      <w:r w:rsidRPr="003731C6">
        <w:t>наличие необходимого оборудования согласно списку;</w:t>
      </w:r>
    </w:p>
    <w:p w14:paraId="03E94D48" w14:textId="77777777" w:rsidR="00A11159" w:rsidRPr="003731C6" w:rsidRDefault="00A11159" w:rsidP="00EF7B2F">
      <w:pPr>
        <w:pStyle w:val="260"/>
        <w:shd w:val="clear" w:color="auto" w:fill="auto"/>
        <w:spacing w:before="0" w:after="0" w:line="240" w:lineRule="auto"/>
        <w:ind w:firstLine="0"/>
        <w:jc w:val="both"/>
      </w:pPr>
      <w:r>
        <w:t xml:space="preserve">          - </w:t>
      </w:r>
      <w:r w:rsidRPr="003731C6">
        <w:t>наличие учебно-методической базы: научная и справочная литература, наглядный материал, раздаточный материал, методическая литература.</w:t>
      </w:r>
    </w:p>
    <w:p w14:paraId="28468206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b/>
          <w:bCs/>
          <w:i/>
          <w:iCs/>
        </w:rPr>
      </w:pPr>
    </w:p>
    <w:p w14:paraId="33F6E2DE" w14:textId="77777777" w:rsidR="00A11159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b/>
          <w:bCs/>
        </w:rPr>
      </w:pPr>
      <w:r w:rsidRPr="00CE6275">
        <w:rPr>
          <w:b/>
          <w:bCs/>
        </w:rPr>
        <w:t>Материально-техническое обеспечение</w:t>
      </w:r>
      <w:r w:rsidRPr="00CE6275">
        <w:t> </w:t>
      </w:r>
      <w:r w:rsidRPr="00CE6275">
        <w:rPr>
          <w:b/>
          <w:bCs/>
        </w:rPr>
        <w:t>программы:</w:t>
      </w:r>
    </w:p>
    <w:p w14:paraId="216A2B74" w14:textId="2FCBA75F" w:rsidR="00A11159" w:rsidRPr="00732097" w:rsidRDefault="00A11159" w:rsidP="00EF7B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2097">
        <w:rPr>
          <w:rFonts w:ascii="Times New Roman" w:hAnsi="Times New Roman"/>
          <w:sz w:val="28"/>
          <w:szCs w:val="28"/>
        </w:rPr>
        <w:t>шахматные столы;</w:t>
      </w:r>
    </w:p>
    <w:p w14:paraId="0111BB97" w14:textId="2CB881A7" w:rsidR="00A11159" w:rsidRPr="00732097" w:rsidRDefault="00A11159" w:rsidP="00EF7B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2097">
        <w:rPr>
          <w:rFonts w:ascii="Times New Roman" w:hAnsi="Times New Roman"/>
          <w:sz w:val="28"/>
          <w:szCs w:val="28"/>
        </w:rPr>
        <w:t>настольные шахматы разных видов;</w:t>
      </w:r>
    </w:p>
    <w:p w14:paraId="2056370C" w14:textId="76114DA7" w:rsidR="00A11159" w:rsidRPr="00732097" w:rsidRDefault="00B76691" w:rsidP="00EF7B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11159" w:rsidRPr="00732097">
        <w:rPr>
          <w:rFonts w:ascii="Times New Roman" w:hAnsi="Times New Roman"/>
          <w:sz w:val="28"/>
          <w:szCs w:val="28"/>
        </w:rPr>
        <w:t>демонстрационная настенная магнитная доска с комплектом шахматных фигур;</w:t>
      </w:r>
    </w:p>
    <w:p w14:paraId="268A7AC3" w14:textId="40A4041E" w:rsidR="00A11159" w:rsidRPr="00732097" w:rsidRDefault="00A11159" w:rsidP="00EF7B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2097">
        <w:rPr>
          <w:rFonts w:ascii="Times New Roman" w:hAnsi="Times New Roman"/>
          <w:sz w:val="28"/>
          <w:szCs w:val="28"/>
        </w:rPr>
        <w:t>шахматные часы;</w:t>
      </w:r>
    </w:p>
    <w:p w14:paraId="2994610C" w14:textId="69AC1894" w:rsidR="00A11159" w:rsidRPr="00732097" w:rsidRDefault="00A11159" w:rsidP="00EF7B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2097">
        <w:rPr>
          <w:rFonts w:ascii="Times New Roman" w:hAnsi="Times New Roman"/>
          <w:sz w:val="28"/>
          <w:szCs w:val="28"/>
        </w:rPr>
        <w:t>дидактические игры для обучения игре в шахматы;</w:t>
      </w:r>
    </w:p>
    <w:p w14:paraId="3C5BCF28" w14:textId="112DC856" w:rsidR="00A11159" w:rsidRPr="00732097" w:rsidRDefault="00B76691" w:rsidP="00EF7B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11159" w:rsidRPr="00732097">
        <w:rPr>
          <w:rFonts w:ascii="Times New Roman" w:hAnsi="Times New Roman"/>
          <w:sz w:val="28"/>
          <w:szCs w:val="28"/>
        </w:rPr>
        <w:t>наглядные пособия (альбомы, портреты выдающихся шахматистов, тренировочные диаграммы, иллюстрации, фотографии, плакаты);</w:t>
      </w:r>
    </w:p>
    <w:p w14:paraId="2926FFCC" w14:textId="20854449" w:rsidR="00A11159" w:rsidRPr="00732097" w:rsidRDefault="00A11159" w:rsidP="00EF7B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2097">
        <w:rPr>
          <w:rFonts w:ascii="Times New Roman" w:hAnsi="Times New Roman"/>
          <w:sz w:val="28"/>
          <w:szCs w:val="28"/>
        </w:rPr>
        <w:t>шахматы напольные;</w:t>
      </w:r>
    </w:p>
    <w:p w14:paraId="582FF133" w14:textId="10083831" w:rsidR="00A11159" w:rsidRPr="00732097" w:rsidRDefault="00A11159" w:rsidP="00EF7B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2097">
        <w:rPr>
          <w:rFonts w:ascii="Times New Roman" w:hAnsi="Times New Roman"/>
          <w:sz w:val="28"/>
          <w:szCs w:val="28"/>
        </w:rPr>
        <w:t xml:space="preserve">автоматизированное рабочее место </w:t>
      </w:r>
      <w:r w:rsidR="00B76691">
        <w:rPr>
          <w:rFonts w:ascii="Times New Roman" w:hAnsi="Times New Roman"/>
          <w:sz w:val="28"/>
          <w:szCs w:val="28"/>
        </w:rPr>
        <w:t>педагога</w:t>
      </w:r>
      <w:r w:rsidRPr="00732097">
        <w:rPr>
          <w:rFonts w:ascii="Times New Roman" w:hAnsi="Times New Roman"/>
          <w:sz w:val="28"/>
          <w:szCs w:val="28"/>
        </w:rPr>
        <w:t>;</w:t>
      </w:r>
    </w:p>
    <w:p w14:paraId="4245254B" w14:textId="1EFF2E77" w:rsidR="00A11159" w:rsidRPr="00732097" w:rsidRDefault="00B76691" w:rsidP="00246DA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11159" w:rsidRPr="00732097">
        <w:rPr>
          <w:rFonts w:ascii="Times New Roman" w:hAnsi="Times New Roman"/>
          <w:sz w:val="28"/>
          <w:szCs w:val="28"/>
        </w:rPr>
        <w:t>электронные образовательные ресурсы (обучающие видеокурсы, презентации, обучающие и игровые шахматные программы);</w:t>
      </w:r>
    </w:p>
    <w:p w14:paraId="71B47A12" w14:textId="77777777" w:rsidR="00A11159" w:rsidRPr="00732097" w:rsidRDefault="00A11159" w:rsidP="00246DA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</w:t>
      </w:r>
      <w:r w:rsidRPr="00732097">
        <w:rPr>
          <w:rFonts w:ascii="Times New Roman" w:hAnsi="Times New Roman"/>
          <w:sz w:val="28"/>
          <w:szCs w:val="28"/>
        </w:rPr>
        <w:t xml:space="preserve">книжно-печатная шахматная продукция для детей (учебники, рабочие тетради и </w:t>
      </w:r>
      <w:proofErr w:type="spellStart"/>
      <w:r w:rsidRPr="00732097">
        <w:rPr>
          <w:rFonts w:ascii="Times New Roman" w:hAnsi="Times New Roman"/>
          <w:sz w:val="28"/>
          <w:szCs w:val="28"/>
        </w:rPr>
        <w:t>д.п</w:t>
      </w:r>
      <w:proofErr w:type="spellEnd"/>
      <w:r w:rsidRPr="00732097">
        <w:rPr>
          <w:rFonts w:ascii="Times New Roman" w:hAnsi="Times New Roman"/>
          <w:sz w:val="28"/>
          <w:szCs w:val="28"/>
        </w:rPr>
        <w:t>.)</w:t>
      </w:r>
    </w:p>
    <w:p w14:paraId="33BBFDD9" w14:textId="77777777" w:rsidR="00A11159" w:rsidRPr="00732097" w:rsidRDefault="00A11159" w:rsidP="00246DA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  </w:t>
      </w:r>
      <w:r w:rsidRPr="00732097">
        <w:rPr>
          <w:rFonts w:ascii="Times New Roman" w:hAnsi="Times New Roman"/>
          <w:sz w:val="28"/>
          <w:szCs w:val="28"/>
        </w:rPr>
        <w:t>комплект методической литературы.</w:t>
      </w:r>
    </w:p>
    <w:p w14:paraId="4E064AAB" w14:textId="77777777" w:rsidR="00A11159" w:rsidRPr="00CE6275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</w:pPr>
    </w:p>
    <w:p w14:paraId="626B5DFB" w14:textId="77777777" w:rsidR="00A11159" w:rsidRPr="00CE6275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CE6275">
        <w:rPr>
          <w:b/>
          <w:bCs/>
        </w:rPr>
        <w:t>Информационное обеспечение</w:t>
      </w:r>
      <w:r w:rsidRPr="00CE6275">
        <w:t xml:space="preserve"> </w:t>
      </w:r>
      <w:r w:rsidRPr="00CE6275">
        <w:rPr>
          <w:b/>
          <w:bCs/>
        </w:rPr>
        <w:t>программы:</w:t>
      </w:r>
    </w:p>
    <w:p w14:paraId="4C015A8C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</w:p>
    <w:p w14:paraId="6AFB8A11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CB68F2">
        <w:t>Актуальные аудио-, видео -, фото -, интернет</w:t>
      </w:r>
      <w:r>
        <w:t xml:space="preserve"> </w:t>
      </w:r>
      <w:r w:rsidRPr="00CB68F2">
        <w:t>-</w:t>
      </w:r>
      <w:r>
        <w:t xml:space="preserve"> </w:t>
      </w:r>
      <w:r w:rsidRPr="00CB68F2">
        <w:t>источники, которые обеспечивают достижение планируемых результатов.</w:t>
      </w:r>
    </w:p>
    <w:p w14:paraId="4EECACE1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7"/>
        <w:gridCol w:w="4252"/>
        <w:gridCol w:w="2742"/>
      </w:tblGrid>
      <w:tr w:rsidR="00A11159" w:rsidRPr="00E73D5F" w14:paraId="5D132FC9" w14:textId="77777777" w:rsidTr="00E73D5F">
        <w:trPr>
          <w:trHeight w:val="316"/>
        </w:trPr>
        <w:tc>
          <w:tcPr>
            <w:tcW w:w="3227" w:type="dxa"/>
          </w:tcPr>
          <w:p w14:paraId="68B1139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35" w:type="dxa"/>
          </w:tcPr>
          <w:p w14:paraId="6C48AE1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Ссылка</w:t>
            </w:r>
          </w:p>
        </w:tc>
        <w:tc>
          <w:tcPr>
            <w:tcW w:w="3509" w:type="dxa"/>
          </w:tcPr>
          <w:p w14:paraId="3B4B915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Область применения</w:t>
            </w:r>
          </w:p>
        </w:tc>
      </w:tr>
      <w:tr w:rsidR="00A11159" w:rsidRPr="00E73D5F" w14:paraId="32BB413C" w14:textId="77777777" w:rsidTr="00E73D5F">
        <w:trPr>
          <w:trHeight w:val="995"/>
        </w:trPr>
        <w:tc>
          <w:tcPr>
            <w:tcW w:w="3227" w:type="dxa"/>
            <w:vAlign w:val="center"/>
          </w:tcPr>
          <w:p w14:paraId="441D1DE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Cs w:val="28"/>
              </w:rPr>
              <w:t xml:space="preserve">Обучающий курс для начинающих шахматистов и </w:t>
            </w:r>
            <w:r w:rsidRPr="0085118A">
              <w:rPr>
                <w:color w:val="000000"/>
                <w:szCs w:val="28"/>
              </w:rPr>
              <w:lastRenderedPageBreak/>
              <w:t>игра в шахматы онлайн:</w:t>
            </w:r>
          </w:p>
        </w:tc>
        <w:tc>
          <w:tcPr>
            <w:tcW w:w="2835" w:type="dxa"/>
            <w:vAlign w:val="center"/>
          </w:tcPr>
          <w:p w14:paraId="2C11896D" w14:textId="77777777" w:rsidR="00A11159" w:rsidRPr="00F51000" w:rsidRDefault="00000000" w:rsidP="0000224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="00A11159" w:rsidRPr="00F5100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http://www.chess-master.net/articles/3.html</w:t>
              </w:r>
            </w:hyperlink>
            <w:r w:rsidR="00A11159" w:rsidRPr="00F5100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37D1F84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vAlign w:val="center"/>
          </w:tcPr>
          <w:p w14:paraId="0D2DD7C4" w14:textId="77777777" w:rsidR="00A11159" w:rsidRPr="00246DAC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Cs w:val="28"/>
                <w:lang w:eastAsia="en-US"/>
              </w:rPr>
            </w:pPr>
            <w:r w:rsidRPr="00246DAC">
              <w:rPr>
                <w:szCs w:val="28"/>
                <w:lang w:eastAsia="en-US"/>
              </w:rPr>
              <w:lastRenderedPageBreak/>
              <w:t xml:space="preserve">Используется для поиска необходимой информации по </w:t>
            </w:r>
            <w:r w:rsidRPr="00246DAC">
              <w:rPr>
                <w:szCs w:val="28"/>
                <w:lang w:eastAsia="en-US"/>
              </w:rPr>
              <w:lastRenderedPageBreak/>
              <w:t>темам занятий</w:t>
            </w:r>
          </w:p>
        </w:tc>
      </w:tr>
      <w:tr w:rsidR="00A11159" w:rsidRPr="00E73D5F" w14:paraId="54B73DAC" w14:textId="77777777" w:rsidTr="00E73D5F">
        <w:trPr>
          <w:trHeight w:val="555"/>
        </w:trPr>
        <w:tc>
          <w:tcPr>
            <w:tcW w:w="3227" w:type="dxa"/>
            <w:vAlign w:val="center"/>
          </w:tcPr>
          <w:p w14:paraId="54C27C2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Cs w:val="28"/>
              </w:rPr>
              <w:t>Шахматы:</w:t>
            </w:r>
          </w:p>
        </w:tc>
        <w:tc>
          <w:tcPr>
            <w:tcW w:w="2835" w:type="dxa"/>
            <w:vAlign w:val="center"/>
          </w:tcPr>
          <w:p w14:paraId="4420D5F4" w14:textId="77777777" w:rsidR="00A11159" w:rsidRPr="00F51000" w:rsidRDefault="00000000" w:rsidP="0000224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0" w:history="1">
              <w:r w:rsidR="00A11159" w:rsidRPr="00F5100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http://www.shahmatik.ru/</w:t>
              </w:r>
            </w:hyperlink>
            <w:r w:rsidR="00A11159" w:rsidRPr="00F5100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3ABCD4E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vAlign w:val="center"/>
          </w:tcPr>
          <w:p w14:paraId="79412F0F" w14:textId="77777777" w:rsidR="00A11159" w:rsidRPr="00246DAC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Cs w:val="28"/>
                <w:lang w:eastAsia="en-US"/>
              </w:rPr>
            </w:pPr>
            <w:r w:rsidRPr="00246DAC">
              <w:rPr>
                <w:szCs w:val="28"/>
                <w:lang w:eastAsia="en-US"/>
              </w:rPr>
              <w:t>Используется для поиска необходимой информации по темам занятий</w:t>
            </w:r>
          </w:p>
        </w:tc>
      </w:tr>
    </w:tbl>
    <w:p w14:paraId="14C5C6A1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</w:p>
    <w:p w14:paraId="0261CB7C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F95FE2">
        <w:rPr>
          <w:b/>
          <w:bCs/>
        </w:rPr>
        <w:t>Для обучения с применением дистанционных образовательных технологий</w:t>
      </w:r>
      <w:r w:rsidRPr="00F95FE2"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т.д.).</w:t>
      </w:r>
    </w:p>
    <w:p w14:paraId="7CC801F9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</w:p>
    <w:p w14:paraId="2000BAED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3731C6">
        <w:rPr>
          <w:b/>
          <w:bCs/>
        </w:rPr>
        <w:t>Кадровое обеспечение программы:</w:t>
      </w:r>
    </w:p>
    <w:p w14:paraId="570FDE41" w14:textId="77777777" w:rsidR="00A11159" w:rsidRPr="003731C6" w:rsidRDefault="00A11159" w:rsidP="00002245">
      <w:pPr>
        <w:pStyle w:val="260"/>
        <w:shd w:val="clear" w:color="auto" w:fill="auto"/>
        <w:spacing w:before="0" w:after="0" w:line="240" w:lineRule="auto"/>
        <w:ind w:firstLine="708"/>
        <w:jc w:val="both"/>
      </w:pPr>
      <w:r w:rsidRPr="003731C6"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16CE3A62" w14:textId="77777777" w:rsidR="00A11159" w:rsidRPr="003731C6" w:rsidRDefault="00A11159" w:rsidP="00002245">
      <w:pPr>
        <w:pStyle w:val="260"/>
        <w:shd w:val="clear" w:color="auto" w:fill="auto"/>
        <w:spacing w:before="0" w:after="0" w:line="240" w:lineRule="auto"/>
        <w:ind w:firstLine="708"/>
        <w:jc w:val="both"/>
      </w:pPr>
    </w:p>
    <w:p w14:paraId="00A2821E" w14:textId="77777777" w:rsidR="00A11159" w:rsidRPr="003731C6" w:rsidRDefault="00A11159" w:rsidP="00002245">
      <w:pPr>
        <w:pStyle w:val="2"/>
        <w:numPr>
          <w:ilvl w:val="1"/>
          <w:numId w:val="9"/>
        </w:numPr>
        <w:spacing w:before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Воспитательный компонент</w:t>
      </w:r>
      <w:bookmarkEnd w:id="20"/>
    </w:p>
    <w:p w14:paraId="75667B6F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  <w:r w:rsidRPr="003731C6">
        <w:rPr>
          <w:b/>
          <w:bCs/>
        </w:rPr>
        <w:t>Цель воспитательной работы</w:t>
      </w:r>
    </w:p>
    <w:p w14:paraId="779A368D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3731C6">
        <w:t>воспитывать целеустремлённость, самообладание, бережное отношение ко времени</w:t>
      </w:r>
      <w:r>
        <w:t>.</w:t>
      </w:r>
    </w:p>
    <w:p w14:paraId="722BB3E2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  <w:r w:rsidRPr="003731C6">
        <w:rPr>
          <w:b/>
          <w:bCs/>
        </w:rPr>
        <w:t>Задачи воспитательной работы</w:t>
      </w:r>
    </w:p>
    <w:p w14:paraId="11A0DE44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3731C6"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14:paraId="637B7F3D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  <w:r w:rsidRPr="003731C6">
        <w:rPr>
          <w:b/>
          <w:bCs/>
        </w:rPr>
        <w:t>Приоритетные направления воспитательной деятельности</w:t>
      </w:r>
    </w:p>
    <w:p w14:paraId="13CD2B44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Г</w:t>
      </w:r>
      <w:r w:rsidRPr="003731C6">
        <w:t xml:space="preserve">ражданско-патриотическое воспитание, воспитание положительного отношения к труду и творчеству, здоровьесберегающее воспитание, социокультурное и </w:t>
      </w:r>
      <w:proofErr w:type="spellStart"/>
      <w:r w:rsidRPr="003731C6">
        <w:t>медиакультурное</w:t>
      </w:r>
      <w:proofErr w:type="spellEnd"/>
      <w:r w:rsidRPr="003731C6">
        <w:t xml:space="preserve"> воспитание, правовое воспитание и культура безопасности учащихся</w:t>
      </w:r>
      <w:r>
        <w:t>.</w:t>
      </w:r>
    </w:p>
    <w:p w14:paraId="41019CF4" w14:textId="77777777" w:rsidR="00A11159" w:rsidRPr="00FE6BC1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  <w:r w:rsidRPr="003731C6">
        <w:rPr>
          <w:b/>
          <w:bCs/>
        </w:rPr>
        <w:t>Формы</w:t>
      </w:r>
      <w:r w:rsidRPr="00FE6BC1">
        <w:rPr>
          <w:b/>
          <w:bCs/>
        </w:rPr>
        <w:t xml:space="preserve"> </w:t>
      </w:r>
      <w:r w:rsidRPr="003731C6">
        <w:rPr>
          <w:b/>
          <w:bCs/>
        </w:rPr>
        <w:t>воспитательной</w:t>
      </w:r>
      <w:r w:rsidRPr="00FE6BC1">
        <w:rPr>
          <w:b/>
          <w:bCs/>
        </w:rPr>
        <w:t xml:space="preserve"> </w:t>
      </w:r>
      <w:r w:rsidRPr="003731C6">
        <w:rPr>
          <w:b/>
          <w:bCs/>
        </w:rPr>
        <w:t>работы</w:t>
      </w:r>
    </w:p>
    <w:p w14:paraId="75EF20E4" w14:textId="77777777" w:rsidR="00A11159" w:rsidRPr="00FE6BC1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Б</w:t>
      </w:r>
      <w:r w:rsidRPr="00FE6BC1">
        <w:t>еседа, дискуссия, викторина, деловая игра, сюжетно-ролевая игра, спортивная игра</w:t>
      </w:r>
      <w:r w:rsidRPr="00FE6BC1">
        <w:rPr>
          <w:bCs/>
        </w:rPr>
        <w:t xml:space="preserve">, </w:t>
      </w:r>
      <w:r w:rsidRPr="00FE6BC1">
        <w:t>турниры, театрализованные игры</w:t>
      </w:r>
      <w:r>
        <w:t>.</w:t>
      </w:r>
    </w:p>
    <w:p w14:paraId="71CDCC60" w14:textId="77777777" w:rsidR="00A11159" w:rsidRPr="00FE6BC1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  <w:r w:rsidRPr="003731C6">
        <w:rPr>
          <w:b/>
          <w:bCs/>
        </w:rPr>
        <w:t>Методы</w:t>
      </w:r>
      <w:r w:rsidRPr="00FE6BC1">
        <w:rPr>
          <w:b/>
          <w:bCs/>
        </w:rPr>
        <w:t xml:space="preserve"> </w:t>
      </w:r>
      <w:r w:rsidRPr="003731C6">
        <w:rPr>
          <w:b/>
          <w:bCs/>
        </w:rPr>
        <w:t>воспитательной</w:t>
      </w:r>
      <w:r w:rsidRPr="00FE6BC1">
        <w:rPr>
          <w:b/>
          <w:bCs/>
        </w:rPr>
        <w:t xml:space="preserve"> </w:t>
      </w:r>
      <w:r w:rsidRPr="003731C6">
        <w:rPr>
          <w:b/>
          <w:bCs/>
        </w:rPr>
        <w:t>работы</w:t>
      </w:r>
    </w:p>
    <w:p w14:paraId="7F268152" w14:textId="77777777" w:rsidR="00A11159" w:rsidRPr="00FE6BC1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Применяется </w:t>
      </w:r>
      <w:r w:rsidRPr="00FE6BC1">
        <w:t>рассказ, беседа, дискуссия, диспут, пример, упражнение, поручение, создание воспитывающих ситуаций, соревнование, игра, поощр</w:t>
      </w:r>
      <w:r>
        <w:t xml:space="preserve">ение, наблюдение, </w:t>
      </w:r>
      <w:r w:rsidRPr="00FE6BC1">
        <w:t>тестирование, анализ результатов деятельности</w:t>
      </w:r>
      <w:r>
        <w:rPr>
          <w:bCs/>
        </w:rPr>
        <w:t>.</w:t>
      </w:r>
      <w:r w:rsidRPr="00FE6BC1">
        <w:rPr>
          <w:bCs/>
        </w:rPr>
        <w:t xml:space="preserve"> </w:t>
      </w:r>
    </w:p>
    <w:p w14:paraId="033C3023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  <w:r w:rsidRPr="003731C6">
        <w:rPr>
          <w:b/>
          <w:bCs/>
        </w:rPr>
        <w:t>Планируемые результаты воспитательной работы</w:t>
      </w:r>
    </w:p>
    <w:p w14:paraId="370F603E" w14:textId="257C2AFC" w:rsidR="00A11159" w:rsidRPr="003731C6" w:rsidRDefault="00A11159" w:rsidP="007C479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</w:pPr>
      <w:r w:rsidRPr="003731C6">
        <w:t xml:space="preserve">1. Приобретение теоретических знаний и практических навыков в шахматной игре. </w:t>
      </w:r>
      <w:r w:rsidRPr="003731C6">
        <w:br/>
      </w:r>
      <w:r w:rsidRPr="003731C6">
        <w:lastRenderedPageBreak/>
        <w:t>2. Освоение новых видов деятельности (дидактические игры и задания, игровые упражнени</w:t>
      </w:r>
      <w:r>
        <w:t xml:space="preserve">я, соревнования). </w:t>
      </w:r>
      <w:r>
        <w:br/>
        <w:t>3</w:t>
      </w:r>
      <w:r w:rsidRPr="003731C6">
        <w:t>.  Развитие умственного потенциала обучающихся, их спосо</w:t>
      </w:r>
      <w:r>
        <w:t xml:space="preserve">бности мыслить и действовать. </w:t>
      </w:r>
      <w:r>
        <w:br/>
        <w:t>4</w:t>
      </w:r>
      <w:r w:rsidRPr="003731C6">
        <w:t xml:space="preserve">.  Появление потребности к интеллектуальным играм. </w:t>
      </w:r>
      <w:r w:rsidRPr="003731C6">
        <w:br/>
      </w:r>
      <w:r>
        <w:t xml:space="preserve">     </w:t>
      </w:r>
      <w:r w:rsidRPr="003731C6">
        <w:t xml:space="preserve">В результате изучения данной программы дошкольники получат возможность   формирования личностных результатов:  </w:t>
      </w:r>
      <w:r w:rsidRPr="003731C6">
        <w:br/>
      </w:r>
      <w:r>
        <w:t xml:space="preserve">- </w:t>
      </w:r>
      <w:r w:rsidRPr="003731C6">
        <w:t xml:space="preserve"> Определять и высказывать под руководством тренера самые простые общие для всех людей правила поведения при сотр</w:t>
      </w:r>
      <w:r>
        <w:t xml:space="preserve">удничестве (этические нормы). </w:t>
      </w:r>
      <w:r>
        <w:br/>
        <w:t xml:space="preserve">- </w:t>
      </w:r>
      <w:r w:rsidRPr="003731C6">
        <w:t xml:space="preserve"> В предложенных </w:t>
      </w:r>
      <w:r w:rsidR="00B76691">
        <w:t xml:space="preserve">педагогом </w:t>
      </w:r>
      <w:r w:rsidRPr="003731C6">
        <w:t xml:space="preserve">ситуациях общения и сотрудничества, опираясь на общие для всех простые правила поведения, делать выбор, при поддержке других участников группы и тренера, как поступить. </w:t>
      </w:r>
      <w:r w:rsidRPr="003731C6">
        <w:br/>
        <w:t xml:space="preserve"> </w:t>
      </w:r>
      <w:r w:rsidRPr="003731C6">
        <w:br/>
      </w:r>
    </w:p>
    <w:p w14:paraId="63EC06D6" w14:textId="77777777" w:rsidR="00A11159" w:rsidRDefault="00A11159" w:rsidP="007C479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rPr>
          <w:b/>
          <w:bCs/>
        </w:rPr>
      </w:pPr>
      <w:r w:rsidRPr="003731C6">
        <w:rPr>
          <w:b/>
          <w:bCs/>
        </w:rPr>
        <w:t>Календарный план воспитательной работы</w:t>
      </w:r>
    </w:p>
    <w:p w14:paraId="70CF2831" w14:textId="77777777" w:rsidR="00A11159" w:rsidRPr="003731C6" w:rsidRDefault="00A11159" w:rsidP="007C479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b/>
          <w:bCs/>
        </w:rPr>
      </w:pPr>
      <w:r>
        <w:rPr>
          <w:b/>
          <w:bCs/>
        </w:rPr>
        <w:t>в старшем дошкольном возрасте с 5 – 6 лет</w:t>
      </w:r>
    </w:p>
    <w:p w14:paraId="5645C195" w14:textId="77777777" w:rsidR="00A11159" w:rsidRPr="003731C6" w:rsidRDefault="00A11159" w:rsidP="007C479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2918"/>
        <w:gridCol w:w="2783"/>
        <w:gridCol w:w="1775"/>
        <w:gridCol w:w="1479"/>
      </w:tblGrid>
      <w:tr w:rsidR="00A11159" w:rsidRPr="00E73D5F" w14:paraId="0EF2864E" w14:textId="77777777" w:rsidTr="009E7773">
        <w:trPr>
          <w:trHeight w:val="699"/>
        </w:trPr>
        <w:tc>
          <w:tcPr>
            <w:tcW w:w="621" w:type="dxa"/>
            <w:vAlign w:val="center"/>
          </w:tcPr>
          <w:p w14:paraId="4D204C9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31" w:type="dxa"/>
            <w:vAlign w:val="center"/>
          </w:tcPr>
          <w:p w14:paraId="6B281AE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7C9D9B2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806" w:type="dxa"/>
            <w:vAlign w:val="center"/>
          </w:tcPr>
          <w:p w14:paraId="455756F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42B0AD3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A11159" w:rsidRPr="00E73D5F" w14:paraId="54EDA0E5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091717F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1" w:type="dxa"/>
            <w:vAlign w:val="center"/>
          </w:tcPr>
          <w:p w14:paraId="55FEDFA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«В стране шахматного королевства» </w:t>
            </w:r>
          </w:p>
        </w:tc>
        <w:tc>
          <w:tcPr>
            <w:tcW w:w="2835" w:type="dxa"/>
          </w:tcPr>
          <w:p w14:paraId="2DD6043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Знакомить детей с понятием «пешка» как шахматной фигурой. Продолжать знакомить детей с понятием «шахматная доска», «белые и черные поля», чередование белых и черных полей, шахматная доска и шахматные поля квадратные</w:t>
            </w:r>
          </w:p>
        </w:tc>
        <w:tc>
          <w:tcPr>
            <w:tcW w:w="1806" w:type="dxa"/>
            <w:vAlign w:val="center"/>
          </w:tcPr>
          <w:p w14:paraId="066CC54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5D985C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E73D5F" w14:paraId="04E4CC53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3B42523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1" w:type="dxa"/>
            <w:vAlign w:val="center"/>
          </w:tcPr>
          <w:p w14:paraId="7A59372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«В шахматной стране живут пешки и фигуры»</w:t>
            </w:r>
          </w:p>
        </w:tc>
        <w:tc>
          <w:tcPr>
            <w:tcW w:w="2835" w:type="dxa"/>
          </w:tcPr>
          <w:p w14:paraId="4BA613A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Знакомить детей с понятием «пешка» как шахматной фигурой. Продолжать знакомить детей с понятием «шахматная доска», «белые и черные поля», чередование белых и черных полей, шахматная доска и шахматные поля квадратные</w:t>
            </w:r>
          </w:p>
        </w:tc>
        <w:tc>
          <w:tcPr>
            <w:tcW w:w="1806" w:type="dxa"/>
            <w:vAlign w:val="center"/>
          </w:tcPr>
          <w:p w14:paraId="3D4D064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EF76B8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E73D5F" w14:paraId="1DF427C4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587F3B0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1" w:type="dxa"/>
            <w:vAlign w:val="center"/>
          </w:tcPr>
          <w:p w14:paraId="24097D0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«Удивительные клетки. Пешки и фигуры»</w:t>
            </w:r>
          </w:p>
        </w:tc>
        <w:tc>
          <w:tcPr>
            <w:tcW w:w="2835" w:type="dxa"/>
          </w:tcPr>
          <w:p w14:paraId="1B0F23F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Знакомить детей с понятием «шахматная доска», «белые и черные поля», чередование белых и черных полей, </w:t>
            </w:r>
            <w:r w:rsidRPr="0085118A">
              <w:rPr>
                <w:sz w:val="24"/>
                <w:szCs w:val="24"/>
              </w:rPr>
              <w:lastRenderedPageBreak/>
              <w:t>шахматная доска и шахматные поля квадратные, «центр» шахматной доски.</w:t>
            </w:r>
          </w:p>
        </w:tc>
        <w:tc>
          <w:tcPr>
            <w:tcW w:w="1806" w:type="dxa"/>
            <w:vAlign w:val="center"/>
          </w:tcPr>
          <w:p w14:paraId="2EE3256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5B1DB6A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E73D5F" w14:paraId="0AC44845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3AA6458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1" w:type="dxa"/>
            <w:vAlign w:val="center"/>
          </w:tcPr>
          <w:p w14:paraId="17C6E04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«Удивительные клетки. Пешки и фигуры»</w:t>
            </w:r>
          </w:p>
        </w:tc>
        <w:tc>
          <w:tcPr>
            <w:tcW w:w="2835" w:type="dxa"/>
          </w:tcPr>
          <w:p w14:paraId="4397DF0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Знакомить детей с понятием «шахматная доска», «белые и черные поля», чередование белых и черных полей, шахматная доска и шахматные поля квадратные, «центр» шахматной доски.</w:t>
            </w:r>
          </w:p>
        </w:tc>
        <w:tc>
          <w:tcPr>
            <w:tcW w:w="1806" w:type="dxa"/>
            <w:vAlign w:val="center"/>
          </w:tcPr>
          <w:p w14:paraId="3453454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996017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E73D5F" w14:paraId="70C40E9B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27153E8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31" w:type="dxa"/>
            <w:vAlign w:val="center"/>
          </w:tcPr>
          <w:p w14:paraId="750CBB7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«Шахматная доска»</w:t>
            </w:r>
          </w:p>
        </w:tc>
        <w:tc>
          <w:tcPr>
            <w:tcW w:w="2835" w:type="dxa"/>
          </w:tcPr>
          <w:p w14:paraId="0481098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понятием «шахматная доска», «белые и черные поля», чередование белых и черных полей, шахматная доска и шахматные поля квадратные, «центр» шахматной доски.</w:t>
            </w:r>
          </w:p>
        </w:tc>
        <w:tc>
          <w:tcPr>
            <w:tcW w:w="1806" w:type="dxa"/>
            <w:vAlign w:val="center"/>
          </w:tcPr>
          <w:p w14:paraId="6556F0D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361FA1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E73D5F" w14:paraId="1BE229BE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2C7150B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31" w:type="dxa"/>
            <w:vAlign w:val="center"/>
          </w:tcPr>
          <w:p w14:paraId="1233230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«Ладья».</w:t>
            </w:r>
          </w:p>
        </w:tc>
        <w:tc>
          <w:tcPr>
            <w:tcW w:w="2835" w:type="dxa"/>
          </w:tcPr>
          <w:p w14:paraId="4ED3782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с фигурой «Ладья».</w:t>
            </w:r>
          </w:p>
        </w:tc>
        <w:tc>
          <w:tcPr>
            <w:tcW w:w="1806" w:type="dxa"/>
            <w:vAlign w:val="center"/>
          </w:tcPr>
          <w:p w14:paraId="21B4EA8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496E52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E73D5F" w14:paraId="51E2653F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4E681B5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31" w:type="dxa"/>
            <w:vAlign w:val="center"/>
          </w:tcPr>
          <w:p w14:paraId="0AECBC3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«Шахматная доска»</w:t>
            </w:r>
          </w:p>
        </w:tc>
        <w:tc>
          <w:tcPr>
            <w:tcW w:w="2835" w:type="dxa"/>
          </w:tcPr>
          <w:p w14:paraId="36FDFA0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шахматной доской. Учить правильно располагать доску между партнерами.</w:t>
            </w:r>
          </w:p>
        </w:tc>
        <w:tc>
          <w:tcPr>
            <w:tcW w:w="1806" w:type="dxa"/>
            <w:vAlign w:val="center"/>
          </w:tcPr>
          <w:p w14:paraId="486E9DA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6A34D8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E73D5F" w14:paraId="406787B1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755311F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31" w:type="dxa"/>
            <w:vAlign w:val="center"/>
          </w:tcPr>
          <w:p w14:paraId="0EE599D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«Ладья».</w:t>
            </w:r>
          </w:p>
        </w:tc>
        <w:tc>
          <w:tcPr>
            <w:tcW w:w="2835" w:type="dxa"/>
          </w:tcPr>
          <w:p w14:paraId="194B5D8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с фигурой «Ладья»</w:t>
            </w:r>
          </w:p>
        </w:tc>
        <w:tc>
          <w:tcPr>
            <w:tcW w:w="1806" w:type="dxa"/>
            <w:vAlign w:val="center"/>
          </w:tcPr>
          <w:p w14:paraId="7B4F625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F7BEE0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E73D5F" w14:paraId="64516CFF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5ECD628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31" w:type="dxa"/>
            <w:vAlign w:val="center"/>
          </w:tcPr>
          <w:p w14:paraId="084984A0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«Шахматная доска», «Слон».</w:t>
            </w:r>
          </w:p>
          <w:p w14:paraId="0771AEB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F486BF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детей с полями шахматной доски: «Вертикаль», «Горизонталь». Познакомить с фигурой «Слон».</w:t>
            </w:r>
          </w:p>
        </w:tc>
        <w:tc>
          <w:tcPr>
            <w:tcW w:w="1806" w:type="dxa"/>
            <w:vAlign w:val="center"/>
          </w:tcPr>
          <w:p w14:paraId="086383A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CBE871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E73D5F" w14:paraId="2CFA1EF7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22CF655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31" w:type="dxa"/>
            <w:vAlign w:val="center"/>
          </w:tcPr>
          <w:p w14:paraId="09700B0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«Шахматное поле», «Ладья».</w:t>
            </w:r>
          </w:p>
        </w:tc>
        <w:tc>
          <w:tcPr>
            <w:tcW w:w="2835" w:type="dxa"/>
          </w:tcPr>
          <w:p w14:paraId="2A64FE5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полями шахматной доски: «Вертикаль», «Горизонталь». Познакомить с ходом ладьи.</w:t>
            </w:r>
          </w:p>
        </w:tc>
        <w:tc>
          <w:tcPr>
            <w:tcW w:w="1806" w:type="dxa"/>
            <w:vAlign w:val="center"/>
          </w:tcPr>
          <w:p w14:paraId="7F7F0D4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82E22C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E73D5F" w14:paraId="28978479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1282B35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31" w:type="dxa"/>
            <w:vAlign w:val="center"/>
          </w:tcPr>
          <w:p w14:paraId="3B25C5C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«Шахматное поле»</w:t>
            </w:r>
          </w:p>
        </w:tc>
        <w:tc>
          <w:tcPr>
            <w:tcW w:w="2835" w:type="dxa"/>
          </w:tcPr>
          <w:p w14:paraId="3321223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Повторить понятие горизонтальных и вертикальных линий и познакомить с новым понятием «Диагональ».   Продолжать знакомить </w:t>
            </w:r>
            <w:r w:rsidRPr="0085118A">
              <w:rPr>
                <w:sz w:val="24"/>
                <w:szCs w:val="24"/>
              </w:rPr>
              <w:lastRenderedPageBreak/>
              <w:t>детей с полями шахматной доски: «Вертикаль», «Горизонталь».</w:t>
            </w:r>
          </w:p>
        </w:tc>
        <w:tc>
          <w:tcPr>
            <w:tcW w:w="1806" w:type="dxa"/>
            <w:vAlign w:val="center"/>
          </w:tcPr>
          <w:p w14:paraId="192B217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26AF27D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E73D5F" w14:paraId="24627F7A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57C1DFF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31" w:type="dxa"/>
            <w:vAlign w:val="center"/>
          </w:tcPr>
          <w:p w14:paraId="43BAB21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«Слон».</w:t>
            </w:r>
          </w:p>
        </w:tc>
        <w:tc>
          <w:tcPr>
            <w:tcW w:w="2835" w:type="dxa"/>
          </w:tcPr>
          <w:p w14:paraId="6C4E291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с ходом слона.</w:t>
            </w:r>
          </w:p>
        </w:tc>
        <w:tc>
          <w:tcPr>
            <w:tcW w:w="1806" w:type="dxa"/>
            <w:vAlign w:val="center"/>
          </w:tcPr>
          <w:p w14:paraId="0D8C2FC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612A57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E73D5F" w14:paraId="3F33674C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71C13C7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31" w:type="dxa"/>
            <w:vAlign w:val="center"/>
          </w:tcPr>
          <w:p w14:paraId="1D39969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клетки»</w:t>
            </w:r>
          </w:p>
        </w:tc>
        <w:tc>
          <w:tcPr>
            <w:tcW w:w="2835" w:type="dxa"/>
          </w:tcPr>
          <w:p w14:paraId="455223E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Упражнять детей в быстром и правильном нахождении полей, вертикалей и диагоналей, показывая и называя их вслух.</w:t>
            </w:r>
          </w:p>
        </w:tc>
        <w:tc>
          <w:tcPr>
            <w:tcW w:w="1806" w:type="dxa"/>
            <w:vAlign w:val="center"/>
          </w:tcPr>
          <w:p w14:paraId="7B38059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F3C812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E73D5F" w14:paraId="2BB1813B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320E95F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31" w:type="dxa"/>
            <w:vAlign w:val="center"/>
          </w:tcPr>
          <w:p w14:paraId="749B156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«Слон».</w:t>
            </w:r>
          </w:p>
        </w:tc>
        <w:tc>
          <w:tcPr>
            <w:tcW w:w="2835" w:type="dxa"/>
          </w:tcPr>
          <w:p w14:paraId="7C908B2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Закреплять знания о фигуре слона.</w:t>
            </w:r>
          </w:p>
        </w:tc>
        <w:tc>
          <w:tcPr>
            <w:tcW w:w="1806" w:type="dxa"/>
            <w:vAlign w:val="center"/>
          </w:tcPr>
          <w:p w14:paraId="5037FBE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EC80D4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E73D5F" w14:paraId="3B8AC820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53B78F9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31" w:type="dxa"/>
            <w:vAlign w:val="center"/>
          </w:tcPr>
          <w:p w14:paraId="440DA2C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клетки»</w:t>
            </w:r>
          </w:p>
        </w:tc>
        <w:tc>
          <w:tcPr>
            <w:tcW w:w="2835" w:type="dxa"/>
          </w:tcPr>
          <w:p w14:paraId="5A2A61D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упражнять детей в быстром и правильном нахождении полей, вертикалей и диагоналей, показывая и называя их вслух.</w:t>
            </w:r>
          </w:p>
        </w:tc>
        <w:tc>
          <w:tcPr>
            <w:tcW w:w="1806" w:type="dxa"/>
            <w:vAlign w:val="center"/>
          </w:tcPr>
          <w:p w14:paraId="26F9569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67CC47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E73D5F" w14:paraId="0633D713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562C4FD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31" w:type="dxa"/>
            <w:vAlign w:val="center"/>
          </w:tcPr>
          <w:p w14:paraId="7D009BC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«Конь».</w:t>
            </w:r>
          </w:p>
        </w:tc>
        <w:tc>
          <w:tcPr>
            <w:tcW w:w="2835" w:type="dxa"/>
          </w:tcPr>
          <w:p w14:paraId="1B6476D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с шахматной фигурой «Конь», местом ладьи в начальном положении, ходами. Развивать внимание, умение отстаивать свою позицию.</w:t>
            </w:r>
          </w:p>
        </w:tc>
        <w:tc>
          <w:tcPr>
            <w:tcW w:w="1806" w:type="dxa"/>
            <w:vAlign w:val="center"/>
          </w:tcPr>
          <w:p w14:paraId="782EBD7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428398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E73D5F" w14:paraId="15491D28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0DCE9E0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31" w:type="dxa"/>
            <w:vAlign w:val="center"/>
          </w:tcPr>
          <w:p w14:paraId="4A90B613" w14:textId="77777777" w:rsidR="00A11159" w:rsidRPr="00970E4A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«Волшебная доска»</w:t>
            </w:r>
          </w:p>
          <w:p w14:paraId="2CA5E0B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2AA1F2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упражнять детей в быстром и правильном нахождении полей, вертикалей и диагоналей, показывая и называя их вслух.</w:t>
            </w:r>
          </w:p>
        </w:tc>
        <w:tc>
          <w:tcPr>
            <w:tcW w:w="1806" w:type="dxa"/>
            <w:vAlign w:val="center"/>
          </w:tcPr>
          <w:p w14:paraId="0379D2C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3977AA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E73D5F" w14:paraId="193F30BC" w14:textId="77777777" w:rsidTr="009E7773">
        <w:trPr>
          <w:trHeight w:val="552"/>
        </w:trPr>
        <w:tc>
          <w:tcPr>
            <w:tcW w:w="621" w:type="dxa"/>
            <w:vAlign w:val="center"/>
          </w:tcPr>
          <w:p w14:paraId="30F03BE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31" w:type="dxa"/>
            <w:vAlign w:val="center"/>
          </w:tcPr>
          <w:p w14:paraId="0B370BD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«Конь»</w:t>
            </w:r>
          </w:p>
        </w:tc>
        <w:tc>
          <w:tcPr>
            <w:tcW w:w="2835" w:type="dxa"/>
          </w:tcPr>
          <w:p w14:paraId="59CE522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с шахматной фигурой «Конь», местом  коня в начальном положении, ходами коня, взятием. Ввести понятие «Конь – лёгкая фигура».</w:t>
            </w:r>
          </w:p>
        </w:tc>
        <w:tc>
          <w:tcPr>
            <w:tcW w:w="1806" w:type="dxa"/>
            <w:vAlign w:val="center"/>
          </w:tcPr>
          <w:p w14:paraId="5B31B51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CFC61C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E73D5F" w14:paraId="10AB3073" w14:textId="77777777" w:rsidTr="001003D2">
        <w:trPr>
          <w:trHeight w:val="552"/>
        </w:trPr>
        <w:tc>
          <w:tcPr>
            <w:tcW w:w="621" w:type="dxa"/>
            <w:vAlign w:val="center"/>
          </w:tcPr>
          <w:p w14:paraId="283D6D4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31" w:type="dxa"/>
            <w:vAlign w:val="center"/>
          </w:tcPr>
          <w:p w14:paraId="5796BDA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«Волшебная доска»</w:t>
            </w:r>
          </w:p>
        </w:tc>
        <w:tc>
          <w:tcPr>
            <w:tcW w:w="2835" w:type="dxa"/>
          </w:tcPr>
          <w:p w14:paraId="4CF6564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Продолжать упражнять детей в быстром и правильном нахождении полей, вертикалей и диагоналей, показывая и называя их вслух.   </w:t>
            </w:r>
          </w:p>
        </w:tc>
        <w:tc>
          <w:tcPr>
            <w:tcW w:w="1806" w:type="dxa"/>
            <w:vAlign w:val="center"/>
          </w:tcPr>
          <w:p w14:paraId="2157EA5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4C690B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E73D5F" w14:paraId="4B1CF421" w14:textId="77777777" w:rsidTr="001003D2">
        <w:trPr>
          <w:trHeight w:val="552"/>
        </w:trPr>
        <w:tc>
          <w:tcPr>
            <w:tcW w:w="621" w:type="dxa"/>
            <w:vAlign w:val="center"/>
          </w:tcPr>
          <w:p w14:paraId="126E6F7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31" w:type="dxa"/>
            <w:vAlign w:val="center"/>
          </w:tcPr>
          <w:p w14:paraId="31B5F65A" w14:textId="77777777" w:rsidR="00A11159" w:rsidRPr="00970E4A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«Ферзь».</w:t>
            </w:r>
          </w:p>
          <w:p w14:paraId="2CB8AC4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3B68BAB" w14:textId="77777777" w:rsidR="00A11159" w:rsidRPr="00970E4A" w:rsidRDefault="00A11159" w:rsidP="000022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 xml:space="preserve">Познакомить с шахматной фигурой «Ферзь», местом  ферзя в начальном положении, </w:t>
            </w:r>
            <w:r w:rsidRPr="00970E4A">
              <w:rPr>
                <w:rFonts w:ascii="Times New Roman" w:hAnsi="Times New Roman"/>
                <w:sz w:val="24"/>
                <w:szCs w:val="24"/>
              </w:rPr>
              <w:lastRenderedPageBreak/>
              <w:t>ходами ферзя, взятием. Ввести понятия «Ферзь – тяжелая фигура».</w:t>
            </w:r>
          </w:p>
          <w:p w14:paraId="4D18F17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50F453F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484646F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E73D5F" w14:paraId="449E7F25" w14:textId="77777777" w:rsidTr="001003D2">
        <w:trPr>
          <w:trHeight w:val="552"/>
        </w:trPr>
        <w:tc>
          <w:tcPr>
            <w:tcW w:w="621" w:type="dxa"/>
            <w:vAlign w:val="center"/>
          </w:tcPr>
          <w:p w14:paraId="30CE68A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31" w:type="dxa"/>
            <w:vAlign w:val="center"/>
          </w:tcPr>
          <w:p w14:paraId="7990F61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«Волшебная доска»</w:t>
            </w:r>
          </w:p>
        </w:tc>
        <w:tc>
          <w:tcPr>
            <w:tcW w:w="2835" w:type="dxa"/>
          </w:tcPr>
          <w:p w14:paraId="493E28D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детей с понятием «шахматные фигуры», учить сравнивать между собой, делить на белые и черные.</w:t>
            </w:r>
          </w:p>
        </w:tc>
        <w:tc>
          <w:tcPr>
            <w:tcW w:w="1806" w:type="dxa"/>
            <w:vAlign w:val="center"/>
          </w:tcPr>
          <w:p w14:paraId="70B0F75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00E033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E73D5F" w14:paraId="1D676115" w14:textId="77777777" w:rsidTr="001003D2">
        <w:trPr>
          <w:trHeight w:val="552"/>
        </w:trPr>
        <w:tc>
          <w:tcPr>
            <w:tcW w:w="621" w:type="dxa"/>
            <w:vAlign w:val="center"/>
          </w:tcPr>
          <w:p w14:paraId="0F80755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31" w:type="dxa"/>
            <w:vAlign w:val="center"/>
          </w:tcPr>
          <w:p w14:paraId="4E21C48C" w14:textId="77777777" w:rsidR="00A11159" w:rsidRPr="00970E4A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«Ферзь».</w:t>
            </w:r>
          </w:p>
          <w:p w14:paraId="007E0F1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F14E1B4" w14:textId="77777777" w:rsidR="00A11159" w:rsidRPr="00970E4A" w:rsidRDefault="00A11159" w:rsidP="000022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знакомить с шахматной фигурой «Ферзь», местом  ферзя в начальном положении, ходами ферзя, взятием. Ввести понятия «Ферзь – тяжелая фигура».</w:t>
            </w:r>
          </w:p>
          <w:p w14:paraId="5F23B11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774EEBD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9BB9C4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E73D5F" w14:paraId="5DE20B3C" w14:textId="77777777" w:rsidTr="001003D2">
        <w:trPr>
          <w:trHeight w:val="552"/>
        </w:trPr>
        <w:tc>
          <w:tcPr>
            <w:tcW w:w="621" w:type="dxa"/>
            <w:vAlign w:val="center"/>
          </w:tcPr>
          <w:p w14:paraId="22041DD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31" w:type="dxa"/>
            <w:vAlign w:val="center"/>
          </w:tcPr>
          <w:p w14:paraId="12F8EE2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фигуры»</w:t>
            </w:r>
          </w:p>
        </w:tc>
        <w:tc>
          <w:tcPr>
            <w:tcW w:w="2835" w:type="dxa"/>
          </w:tcPr>
          <w:p w14:paraId="72D571C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Развивать внимание, способность работать по правилам, умение мыслить, находить правильное решение, отстаивать своё мнение.   </w:t>
            </w:r>
          </w:p>
        </w:tc>
        <w:tc>
          <w:tcPr>
            <w:tcW w:w="1806" w:type="dxa"/>
            <w:vAlign w:val="center"/>
          </w:tcPr>
          <w:p w14:paraId="017C070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E25DED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E73D5F" w14:paraId="1A376E92" w14:textId="77777777" w:rsidTr="001003D2">
        <w:trPr>
          <w:trHeight w:val="552"/>
        </w:trPr>
        <w:tc>
          <w:tcPr>
            <w:tcW w:w="621" w:type="dxa"/>
            <w:vAlign w:val="center"/>
          </w:tcPr>
          <w:p w14:paraId="43D5E62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31" w:type="dxa"/>
            <w:vAlign w:val="center"/>
          </w:tcPr>
          <w:p w14:paraId="7FEC721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«Король»</w:t>
            </w:r>
          </w:p>
        </w:tc>
        <w:tc>
          <w:tcPr>
            <w:tcW w:w="2835" w:type="dxa"/>
          </w:tcPr>
          <w:p w14:paraId="2CE1AE1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Показать, как ходит король. Разучить правило  «Королей не уничтожают» и что оно означает. Развивать внимание, способность работать по правилам, умение мыслить</w:t>
            </w:r>
          </w:p>
        </w:tc>
        <w:tc>
          <w:tcPr>
            <w:tcW w:w="1806" w:type="dxa"/>
            <w:vAlign w:val="center"/>
          </w:tcPr>
          <w:p w14:paraId="68E0FBE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A2BB7D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E73D5F" w14:paraId="2FCA9D8B" w14:textId="77777777" w:rsidTr="001003D2">
        <w:trPr>
          <w:trHeight w:val="552"/>
        </w:trPr>
        <w:tc>
          <w:tcPr>
            <w:tcW w:w="621" w:type="dxa"/>
            <w:vAlign w:val="center"/>
          </w:tcPr>
          <w:p w14:paraId="5B999FD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31" w:type="dxa"/>
            <w:vAlign w:val="center"/>
          </w:tcPr>
          <w:p w14:paraId="2F96F6C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фигуры»</w:t>
            </w:r>
          </w:p>
        </w:tc>
        <w:tc>
          <w:tcPr>
            <w:tcW w:w="2835" w:type="dxa"/>
          </w:tcPr>
          <w:p w14:paraId="4D85A55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понятием «шахматные фигуры», учить сравнивать между собой, делить на белые и черные.</w:t>
            </w:r>
          </w:p>
        </w:tc>
        <w:tc>
          <w:tcPr>
            <w:tcW w:w="1806" w:type="dxa"/>
            <w:vAlign w:val="center"/>
          </w:tcPr>
          <w:p w14:paraId="1B2559F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2F944A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E73D5F" w14:paraId="505578A7" w14:textId="77777777" w:rsidTr="001003D2">
        <w:trPr>
          <w:trHeight w:val="552"/>
        </w:trPr>
        <w:tc>
          <w:tcPr>
            <w:tcW w:w="621" w:type="dxa"/>
            <w:vAlign w:val="center"/>
          </w:tcPr>
          <w:p w14:paraId="0B0ABB2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26</w:t>
            </w:r>
          </w:p>
          <w:p w14:paraId="35BAE05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14:paraId="5D3C8E1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14:paraId="7724F70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14:paraId="6026ABF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14:paraId="46A0723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vAlign w:val="center"/>
          </w:tcPr>
          <w:p w14:paraId="144A33AC" w14:textId="77777777" w:rsidR="00A11159" w:rsidRPr="00970E4A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«Король»</w:t>
            </w:r>
          </w:p>
          <w:p w14:paraId="7DAD0DD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2F918C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Показать, как ходит король. Разучить правило  «Королей не уничтожают» и что оно означает. Развивать внимание, способность работать по правилам, умение мыслить, находить правильное решение, отстаивать своё мнение.   </w:t>
            </w:r>
          </w:p>
        </w:tc>
        <w:tc>
          <w:tcPr>
            <w:tcW w:w="1806" w:type="dxa"/>
            <w:vAlign w:val="center"/>
          </w:tcPr>
          <w:p w14:paraId="5939115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D5C131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E73D5F" w14:paraId="76409D87" w14:textId="77777777" w:rsidTr="001003D2">
        <w:trPr>
          <w:trHeight w:val="552"/>
        </w:trPr>
        <w:tc>
          <w:tcPr>
            <w:tcW w:w="621" w:type="dxa"/>
            <w:vAlign w:val="center"/>
          </w:tcPr>
          <w:p w14:paraId="7A027F1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3031" w:type="dxa"/>
            <w:vAlign w:val="center"/>
          </w:tcPr>
          <w:p w14:paraId="4CD2D98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фигуры»</w:t>
            </w:r>
          </w:p>
        </w:tc>
        <w:tc>
          <w:tcPr>
            <w:tcW w:w="2835" w:type="dxa"/>
          </w:tcPr>
          <w:p w14:paraId="4FEF8B7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Формирование первоначальных представлений о понятиях: пешка, фигура; развитие слухового и зрительного восприятия, мыслительных операций анализа и синтеза.</w:t>
            </w:r>
          </w:p>
        </w:tc>
        <w:tc>
          <w:tcPr>
            <w:tcW w:w="1806" w:type="dxa"/>
            <w:vAlign w:val="center"/>
          </w:tcPr>
          <w:p w14:paraId="33C677B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FEBDB1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24E7EDB4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27E8294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31" w:type="dxa"/>
            <w:vAlign w:val="center"/>
          </w:tcPr>
          <w:p w14:paraId="10842532" w14:textId="77777777" w:rsidR="00A11159" w:rsidRPr="00970E4A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«Король»</w:t>
            </w:r>
          </w:p>
          <w:p w14:paraId="38939C9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1EA69B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Продолжать учить правило  «Королей не уничтожают» . Развивать внимание, способность работать по правилам, умение мыслить, находить правильное решение, отстаивать своё мнение.  </w:t>
            </w:r>
          </w:p>
        </w:tc>
        <w:tc>
          <w:tcPr>
            <w:tcW w:w="1806" w:type="dxa"/>
            <w:vAlign w:val="center"/>
          </w:tcPr>
          <w:p w14:paraId="68E6D27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A26286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3218A8D3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7096CB8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31" w:type="dxa"/>
            <w:vAlign w:val="center"/>
          </w:tcPr>
          <w:p w14:paraId="640C1D7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фигуры»</w:t>
            </w:r>
          </w:p>
        </w:tc>
        <w:tc>
          <w:tcPr>
            <w:tcW w:w="2835" w:type="dxa"/>
          </w:tcPr>
          <w:p w14:paraId="3FD43E0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Развитие умения различать пешки и фигуры. Формирование первоначальных представлений о начальном положении, понятиях: ход, партнер, последовательности ходов.</w:t>
            </w:r>
          </w:p>
        </w:tc>
        <w:tc>
          <w:tcPr>
            <w:tcW w:w="1806" w:type="dxa"/>
            <w:vAlign w:val="center"/>
          </w:tcPr>
          <w:p w14:paraId="4C5C181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414EEC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6050CDCB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7711756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31" w:type="dxa"/>
            <w:vAlign w:val="center"/>
          </w:tcPr>
          <w:p w14:paraId="73D1C69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«Король, ферзь»</w:t>
            </w:r>
          </w:p>
        </w:tc>
        <w:tc>
          <w:tcPr>
            <w:tcW w:w="2835" w:type="dxa"/>
          </w:tcPr>
          <w:p w14:paraId="51BC3E2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Формировать представления  о волшебном квадрате, который король и ферзь используют в игре. Развивать способность думать, мыслить, рассуждать и анализировать. Активизировать словарь.</w:t>
            </w:r>
          </w:p>
        </w:tc>
        <w:tc>
          <w:tcPr>
            <w:tcW w:w="1806" w:type="dxa"/>
            <w:vAlign w:val="center"/>
          </w:tcPr>
          <w:p w14:paraId="3DA88FD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6A4189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251C5B5B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16F3DCA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31" w:type="dxa"/>
            <w:vAlign w:val="center"/>
          </w:tcPr>
          <w:p w14:paraId="2463FE4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фигуры»</w:t>
            </w:r>
          </w:p>
        </w:tc>
        <w:tc>
          <w:tcPr>
            <w:tcW w:w="2835" w:type="dxa"/>
          </w:tcPr>
          <w:p w14:paraId="2B1FCCC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шахматными фигурами, белыми и черными, учить сравнивать между собой, упражнять в нахождении той или иной фигуры в ряду остальных</w:t>
            </w:r>
          </w:p>
        </w:tc>
        <w:tc>
          <w:tcPr>
            <w:tcW w:w="1806" w:type="dxa"/>
            <w:vAlign w:val="center"/>
          </w:tcPr>
          <w:p w14:paraId="7E00C5D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EB29C1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33B4042A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4BE982E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31" w:type="dxa"/>
            <w:vAlign w:val="center"/>
          </w:tcPr>
          <w:p w14:paraId="584FD7B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«Пешка»</w:t>
            </w:r>
          </w:p>
        </w:tc>
        <w:tc>
          <w:tcPr>
            <w:tcW w:w="2835" w:type="dxa"/>
          </w:tcPr>
          <w:p w14:paraId="0A148F9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Продолжать знакомить детей с пешкой. Научить «сражаться пешками». Поощрять стремление высказывать свое </w:t>
            </w:r>
            <w:r w:rsidRPr="0085118A">
              <w:rPr>
                <w:sz w:val="24"/>
                <w:szCs w:val="24"/>
              </w:rPr>
              <w:lastRenderedPageBreak/>
              <w:t>мнение.</w:t>
            </w:r>
          </w:p>
        </w:tc>
        <w:tc>
          <w:tcPr>
            <w:tcW w:w="1806" w:type="dxa"/>
            <w:vAlign w:val="center"/>
          </w:tcPr>
          <w:p w14:paraId="51D50EC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75A41B3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27BC2556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1C107F5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31" w:type="dxa"/>
            <w:vAlign w:val="center"/>
          </w:tcPr>
          <w:p w14:paraId="3FF1523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фигуры»</w:t>
            </w:r>
          </w:p>
        </w:tc>
        <w:tc>
          <w:tcPr>
            <w:tcW w:w="2835" w:type="dxa"/>
          </w:tcPr>
          <w:p w14:paraId="27ECEC1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шахматными фигурами, белыми и черными, учить сравнивать между собой, упражнять в нахождении той или иной фигуры в ряду остальных.</w:t>
            </w:r>
          </w:p>
        </w:tc>
        <w:tc>
          <w:tcPr>
            <w:tcW w:w="1806" w:type="dxa"/>
            <w:vAlign w:val="center"/>
          </w:tcPr>
          <w:p w14:paraId="472AFB5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6F8F42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4D9963B7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77F1168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31" w:type="dxa"/>
            <w:vAlign w:val="center"/>
          </w:tcPr>
          <w:p w14:paraId="76FB15E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«Пешка»</w:t>
            </w:r>
          </w:p>
        </w:tc>
        <w:tc>
          <w:tcPr>
            <w:tcW w:w="2835" w:type="dxa"/>
          </w:tcPr>
          <w:p w14:paraId="19845AB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пешкой. Научить «сражаться пешками». Поощрять стремление высказывать свое мнение.</w:t>
            </w:r>
          </w:p>
        </w:tc>
        <w:tc>
          <w:tcPr>
            <w:tcW w:w="1806" w:type="dxa"/>
            <w:vAlign w:val="center"/>
          </w:tcPr>
          <w:p w14:paraId="05982A6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9A016D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1EA03758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1093380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31" w:type="dxa"/>
            <w:vAlign w:val="center"/>
          </w:tcPr>
          <w:p w14:paraId="7AD82DA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фигуры»</w:t>
            </w:r>
          </w:p>
        </w:tc>
        <w:tc>
          <w:tcPr>
            <w:tcW w:w="2835" w:type="dxa"/>
          </w:tcPr>
          <w:p w14:paraId="525BDE0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шахматными фигурами, белыми и черными, учить сравнивать между собой, упражнять в нахождении той или иной фигуры в ряду остальных.</w:t>
            </w:r>
          </w:p>
        </w:tc>
        <w:tc>
          <w:tcPr>
            <w:tcW w:w="1806" w:type="dxa"/>
            <w:vAlign w:val="center"/>
          </w:tcPr>
          <w:p w14:paraId="29613FF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2DF613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5CC52445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0377FAB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31" w:type="dxa"/>
            <w:vAlign w:val="center"/>
          </w:tcPr>
          <w:p w14:paraId="2CD93C5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«Пешка»</w:t>
            </w:r>
          </w:p>
        </w:tc>
        <w:tc>
          <w:tcPr>
            <w:tcW w:w="2835" w:type="dxa"/>
          </w:tcPr>
          <w:p w14:paraId="24EC4F2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пешкой. Научить «сражаться пешками». Поощрять стремление высказывать свое мнение.</w:t>
            </w:r>
          </w:p>
        </w:tc>
        <w:tc>
          <w:tcPr>
            <w:tcW w:w="1806" w:type="dxa"/>
            <w:vAlign w:val="center"/>
          </w:tcPr>
          <w:p w14:paraId="18A5C04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9CDF1E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40F85070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120D5B9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31" w:type="dxa"/>
            <w:vAlign w:val="center"/>
          </w:tcPr>
          <w:p w14:paraId="258042C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фигуры»</w:t>
            </w:r>
          </w:p>
        </w:tc>
        <w:tc>
          <w:tcPr>
            <w:tcW w:w="2835" w:type="dxa"/>
          </w:tcPr>
          <w:p w14:paraId="448E43E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шахматными фигурами, белыми и черными, учить сравнивать между собой, упражнять в нахождении той или иной фигуры в ряду остальных.</w:t>
            </w:r>
          </w:p>
        </w:tc>
        <w:tc>
          <w:tcPr>
            <w:tcW w:w="1806" w:type="dxa"/>
            <w:vAlign w:val="center"/>
          </w:tcPr>
          <w:p w14:paraId="20CFC19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D41D0E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06C38005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1132B1B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31" w:type="dxa"/>
            <w:vAlign w:val="center"/>
          </w:tcPr>
          <w:p w14:paraId="60D8182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«Пешка, король, ферзь»</w:t>
            </w:r>
          </w:p>
        </w:tc>
        <w:tc>
          <w:tcPr>
            <w:tcW w:w="2835" w:type="dxa"/>
          </w:tcPr>
          <w:p w14:paraId="5D22D71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Отрабатывать умение «сражаться пешками». Приобщать детей в ходе решения занимательных задач к элементарной творческой деятельности. Поощрять стремление высказывать свое мнение.</w:t>
            </w:r>
          </w:p>
        </w:tc>
        <w:tc>
          <w:tcPr>
            <w:tcW w:w="1806" w:type="dxa"/>
            <w:vAlign w:val="center"/>
          </w:tcPr>
          <w:p w14:paraId="1CA1BE0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4031ED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023EF760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1512E5B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31" w:type="dxa"/>
            <w:vAlign w:val="center"/>
          </w:tcPr>
          <w:p w14:paraId="11040D5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фигуры»</w:t>
            </w:r>
          </w:p>
        </w:tc>
        <w:tc>
          <w:tcPr>
            <w:tcW w:w="2835" w:type="dxa"/>
          </w:tcPr>
          <w:p w14:paraId="6380138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Продолжать знакомить детей с шахматными </w:t>
            </w:r>
            <w:r w:rsidRPr="0085118A">
              <w:rPr>
                <w:sz w:val="24"/>
                <w:szCs w:val="24"/>
              </w:rPr>
              <w:lastRenderedPageBreak/>
              <w:t>фигурами, белыми и черными, учить сравнивать между собой, упражнять в нахождении той или иной фигуры в ряду остальных</w:t>
            </w:r>
          </w:p>
        </w:tc>
        <w:tc>
          <w:tcPr>
            <w:tcW w:w="1806" w:type="dxa"/>
            <w:vAlign w:val="center"/>
          </w:tcPr>
          <w:p w14:paraId="437ADF5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5BD7D62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5201C728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44A4DE9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31" w:type="dxa"/>
            <w:vAlign w:val="center"/>
          </w:tcPr>
          <w:p w14:paraId="03FD047C" w14:textId="77777777" w:rsidR="00A11159" w:rsidRPr="00970E4A" w:rsidRDefault="00A11159" w:rsidP="0000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«Пешечный бой»</w:t>
            </w:r>
          </w:p>
          <w:p w14:paraId="1CA1AC3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1578E8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отрабатывать умение «сражаться пешками». Приобщать детей в ходе решения занимательных задач к элементарной творческой деятельности. Поощрять стремление высказывать свое мнение.</w:t>
            </w:r>
          </w:p>
        </w:tc>
        <w:tc>
          <w:tcPr>
            <w:tcW w:w="1806" w:type="dxa"/>
            <w:vAlign w:val="center"/>
          </w:tcPr>
          <w:p w14:paraId="170453E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C144E0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4263D07C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2942279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031" w:type="dxa"/>
            <w:vAlign w:val="center"/>
          </w:tcPr>
          <w:p w14:paraId="69F62DD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«Пешка»</w:t>
            </w:r>
          </w:p>
        </w:tc>
        <w:tc>
          <w:tcPr>
            <w:tcW w:w="2835" w:type="dxa"/>
          </w:tcPr>
          <w:p w14:paraId="2449645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шахматной фигурой «Пешка», вспомнить место в начальном положении, ход пешки, взятие, правило «взятие на проходе». Познакомить с новым понятием «Превращение пешки».</w:t>
            </w:r>
          </w:p>
        </w:tc>
        <w:tc>
          <w:tcPr>
            <w:tcW w:w="1806" w:type="dxa"/>
            <w:vAlign w:val="center"/>
          </w:tcPr>
          <w:p w14:paraId="2E9BA2F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3C7C88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59CEF301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0A41F3C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31" w:type="dxa"/>
            <w:vAlign w:val="center"/>
          </w:tcPr>
          <w:p w14:paraId="1F32AF4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«Мат и шах»</w:t>
            </w:r>
          </w:p>
        </w:tc>
        <w:tc>
          <w:tcPr>
            <w:tcW w:w="2835" w:type="dxa"/>
          </w:tcPr>
          <w:p w14:paraId="767B0C4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Формировать представления о комбинациях «шах», «мат» («комбинация» и «вилка» - двойной удар).</w:t>
            </w:r>
          </w:p>
        </w:tc>
        <w:tc>
          <w:tcPr>
            <w:tcW w:w="1806" w:type="dxa"/>
            <w:vAlign w:val="center"/>
          </w:tcPr>
          <w:p w14:paraId="6993300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EA6386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2B05BA19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734D458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31" w:type="dxa"/>
            <w:vAlign w:val="center"/>
          </w:tcPr>
          <w:p w14:paraId="76722A6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«Начальная расстановка фигур»</w:t>
            </w:r>
          </w:p>
        </w:tc>
        <w:tc>
          <w:tcPr>
            <w:tcW w:w="2835" w:type="dxa"/>
          </w:tcPr>
          <w:p w14:paraId="14D1BF1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детей с новым понятием «начальное положение» или «начальная позиция»: черные и белые фигуры расположены друг напротив друга; слева направо: ладья, конь, слон, ферзь, король, слон, ладья, следом за ними одним рядом выстраиваются пешки.</w:t>
            </w:r>
          </w:p>
        </w:tc>
        <w:tc>
          <w:tcPr>
            <w:tcW w:w="1806" w:type="dxa"/>
            <w:vAlign w:val="center"/>
          </w:tcPr>
          <w:p w14:paraId="4D9D5B3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8C1B9E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459D73A2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15C1092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31" w:type="dxa"/>
            <w:vAlign w:val="center"/>
          </w:tcPr>
          <w:p w14:paraId="29880BBC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>«Мат и шах»</w:t>
            </w:r>
          </w:p>
          <w:p w14:paraId="6336EF7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D8E26C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  Формировать представления о комбинациях «шах», «мат» («комбинация» и «вилка» - двойной удар).</w:t>
            </w:r>
          </w:p>
        </w:tc>
        <w:tc>
          <w:tcPr>
            <w:tcW w:w="1806" w:type="dxa"/>
            <w:vAlign w:val="center"/>
          </w:tcPr>
          <w:p w14:paraId="6171E1F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8F622A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18E5246B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4469E27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31" w:type="dxa"/>
            <w:vAlign w:val="center"/>
          </w:tcPr>
          <w:p w14:paraId="2D210C0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«Начальная расстановка фигур»</w:t>
            </w:r>
          </w:p>
        </w:tc>
        <w:tc>
          <w:tcPr>
            <w:tcW w:w="2835" w:type="dxa"/>
          </w:tcPr>
          <w:p w14:paraId="67D72F7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Продолжать знакомить детей с новым понятием </w:t>
            </w:r>
            <w:r w:rsidRPr="0085118A">
              <w:rPr>
                <w:sz w:val="24"/>
                <w:szCs w:val="24"/>
              </w:rPr>
              <w:lastRenderedPageBreak/>
              <w:t>«начальное положение» или «начальная позиция»: черные и белые фигуры расположены друг напротив друга; слева направо: ладья, конь, слон, ферзь, король, слон, ладья, следом за ними одним рядом выстраиваются пешки.</w:t>
            </w:r>
          </w:p>
        </w:tc>
        <w:tc>
          <w:tcPr>
            <w:tcW w:w="1806" w:type="dxa"/>
            <w:vAlign w:val="center"/>
          </w:tcPr>
          <w:p w14:paraId="45461BD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2DA7C96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2994ED7C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29B2EDB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031" w:type="dxa"/>
            <w:vAlign w:val="center"/>
          </w:tcPr>
          <w:p w14:paraId="5056854F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>«Мат»</w:t>
            </w:r>
          </w:p>
          <w:p w14:paraId="2244FCE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BA6A4D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Формировать представления о том, что мат  - цель игры упражнение в определении шахматных ситуаций.</w:t>
            </w:r>
          </w:p>
        </w:tc>
        <w:tc>
          <w:tcPr>
            <w:tcW w:w="1806" w:type="dxa"/>
            <w:vAlign w:val="center"/>
          </w:tcPr>
          <w:p w14:paraId="530DFF0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AFCA6B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7CE75C0E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5167859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31" w:type="dxa"/>
            <w:vAlign w:val="center"/>
          </w:tcPr>
          <w:p w14:paraId="0B7BC52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«Партия»</w:t>
            </w:r>
          </w:p>
        </w:tc>
        <w:tc>
          <w:tcPr>
            <w:tcW w:w="2835" w:type="dxa"/>
          </w:tcPr>
          <w:p w14:paraId="2647027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понятиями «начальное положение» или «начальная позиция». Познакомить с понятием «партия», запомнить правило «ферзь любит свой цвет».</w:t>
            </w:r>
          </w:p>
        </w:tc>
        <w:tc>
          <w:tcPr>
            <w:tcW w:w="1806" w:type="dxa"/>
            <w:vAlign w:val="center"/>
          </w:tcPr>
          <w:p w14:paraId="0D3784C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5EC7F9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364C3610" w14:textId="77777777" w:rsidTr="005112D6">
        <w:trPr>
          <w:trHeight w:val="552"/>
        </w:trPr>
        <w:tc>
          <w:tcPr>
            <w:tcW w:w="621" w:type="dxa"/>
            <w:vAlign w:val="center"/>
          </w:tcPr>
          <w:p w14:paraId="52C378A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31" w:type="dxa"/>
            <w:vAlign w:val="center"/>
          </w:tcPr>
          <w:p w14:paraId="2FF76F9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«Мат»</w:t>
            </w:r>
          </w:p>
        </w:tc>
        <w:tc>
          <w:tcPr>
            <w:tcW w:w="2835" w:type="dxa"/>
          </w:tcPr>
          <w:p w14:paraId="427FAE3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Формировать представления о том, что мат  - цель игры упражнение в определении шахматных ситуаций.</w:t>
            </w:r>
          </w:p>
        </w:tc>
        <w:tc>
          <w:tcPr>
            <w:tcW w:w="1806" w:type="dxa"/>
            <w:vAlign w:val="center"/>
          </w:tcPr>
          <w:p w14:paraId="374A878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13F592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69E2B870" w14:textId="77777777" w:rsidTr="00C72597">
        <w:trPr>
          <w:trHeight w:val="552"/>
        </w:trPr>
        <w:tc>
          <w:tcPr>
            <w:tcW w:w="621" w:type="dxa"/>
            <w:vAlign w:val="center"/>
          </w:tcPr>
          <w:p w14:paraId="24C2D82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31" w:type="dxa"/>
            <w:vAlign w:val="center"/>
          </w:tcPr>
          <w:p w14:paraId="61EC4AC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«Мат в один ход»</w:t>
            </w:r>
          </w:p>
        </w:tc>
        <w:tc>
          <w:tcPr>
            <w:tcW w:w="2835" w:type="dxa"/>
          </w:tcPr>
          <w:p w14:paraId="40FDADF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Закрепить представления детей   о позиции «мат»  Развивать быстроту реакции. Воспитывать организованность.</w:t>
            </w:r>
          </w:p>
        </w:tc>
        <w:tc>
          <w:tcPr>
            <w:tcW w:w="1806" w:type="dxa"/>
            <w:vAlign w:val="center"/>
          </w:tcPr>
          <w:p w14:paraId="5F08290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71C0B1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452D6154" w14:textId="77777777" w:rsidTr="00C72597">
        <w:trPr>
          <w:trHeight w:val="552"/>
        </w:trPr>
        <w:tc>
          <w:tcPr>
            <w:tcW w:w="621" w:type="dxa"/>
            <w:vAlign w:val="center"/>
          </w:tcPr>
          <w:p w14:paraId="39CA924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31" w:type="dxa"/>
            <w:vAlign w:val="center"/>
          </w:tcPr>
          <w:p w14:paraId="2B5A95B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«Мат в один ход»</w:t>
            </w:r>
          </w:p>
        </w:tc>
        <w:tc>
          <w:tcPr>
            <w:tcW w:w="2835" w:type="dxa"/>
          </w:tcPr>
          <w:p w14:paraId="4D2E8B3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Закрепить представления детей   о позиции «мат»  Развивать быстроту реакции. Воспитывать организованность.</w:t>
            </w:r>
          </w:p>
        </w:tc>
        <w:tc>
          <w:tcPr>
            <w:tcW w:w="1806" w:type="dxa"/>
            <w:vAlign w:val="center"/>
          </w:tcPr>
          <w:p w14:paraId="0D9F688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77957E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36B55FA4" w14:textId="77777777" w:rsidTr="00C72597">
        <w:trPr>
          <w:trHeight w:val="552"/>
        </w:trPr>
        <w:tc>
          <w:tcPr>
            <w:tcW w:w="621" w:type="dxa"/>
            <w:vAlign w:val="center"/>
          </w:tcPr>
          <w:p w14:paraId="78FBA06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31" w:type="dxa"/>
            <w:vAlign w:val="center"/>
          </w:tcPr>
          <w:p w14:paraId="6845041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«Мат в один ход»</w:t>
            </w:r>
          </w:p>
        </w:tc>
        <w:tc>
          <w:tcPr>
            <w:tcW w:w="2835" w:type="dxa"/>
          </w:tcPr>
          <w:p w14:paraId="3ABB495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Закрепить представления детей   о позиции «мат»  Развивать быстроту реакции. Воспитывать организованность</w:t>
            </w:r>
          </w:p>
        </w:tc>
        <w:tc>
          <w:tcPr>
            <w:tcW w:w="1806" w:type="dxa"/>
            <w:vAlign w:val="center"/>
          </w:tcPr>
          <w:p w14:paraId="3DF8632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D01520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2D1610E8" w14:textId="77777777" w:rsidTr="00C72597">
        <w:trPr>
          <w:trHeight w:val="552"/>
        </w:trPr>
        <w:tc>
          <w:tcPr>
            <w:tcW w:w="621" w:type="dxa"/>
            <w:vAlign w:val="center"/>
          </w:tcPr>
          <w:p w14:paraId="6722E2E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31" w:type="dxa"/>
            <w:vAlign w:val="center"/>
          </w:tcPr>
          <w:p w14:paraId="4068A1D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«Мат в один ход»</w:t>
            </w:r>
          </w:p>
        </w:tc>
        <w:tc>
          <w:tcPr>
            <w:tcW w:w="2835" w:type="dxa"/>
          </w:tcPr>
          <w:p w14:paraId="0914DB9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Закрепить представления детей   о </w:t>
            </w:r>
            <w:r w:rsidRPr="0085118A">
              <w:rPr>
                <w:sz w:val="24"/>
                <w:szCs w:val="24"/>
              </w:rPr>
              <w:lastRenderedPageBreak/>
              <w:t>позиции «мат»  Развивать быстроту реакции. Воспитывать организованность</w:t>
            </w:r>
          </w:p>
        </w:tc>
        <w:tc>
          <w:tcPr>
            <w:tcW w:w="1806" w:type="dxa"/>
            <w:vAlign w:val="center"/>
          </w:tcPr>
          <w:p w14:paraId="0038213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045E34A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314FC2D7" w14:textId="77777777" w:rsidTr="00C72597">
        <w:trPr>
          <w:trHeight w:val="552"/>
        </w:trPr>
        <w:tc>
          <w:tcPr>
            <w:tcW w:w="621" w:type="dxa"/>
            <w:vAlign w:val="center"/>
          </w:tcPr>
          <w:p w14:paraId="4293654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31" w:type="dxa"/>
            <w:vAlign w:val="center"/>
          </w:tcPr>
          <w:p w14:paraId="2BA0B23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«Ничья»</w:t>
            </w:r>
          </w:p>
        </w:tc>
        <w:tc>
          <w:tcPr>
            <w:tcW w:w="2835" w:type="dxa"/>
          </w:tcPr>
          <w:p w14:paraId="4EE1B54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Формировать представления о положении «пат» , выделение  отличий пата от мата.</w:t>
            </w:r>
          </w:p>
        </w:tc>
        <w:tc>
          <w:tcPr>
            <w:tcW w:w="1806" w:type="dxa"/>
            <w:vAlign w:val="center"/>
          </w:tcPr>
          <w:p w14:paraId="43F55C8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6ECB10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50046125" w14:textId="77777777" w:rsidTr="00C72597">
        <w:trPr>
          <w:trHeight w:val="552"/>
        </w:trPr>
        <w:tc>
          <w:tcPr>
            <w:tcW w:w="621" w:type="dxa"/>
            <w:vAlign w:val="center"/>
          </w:tcPr>
          <w:p w14:paraId="5BF28A8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031" w:type="dxa"/>
            <w:vAlign w:val="center"/>
          </w:tcPr>
          <w:p w14:paraId="02B8F70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«Ничья»</w:t>
            </w:r>
          </w:p>
        </w:tc>
        <w:tc>
          <w:tcPr>
            <w:tcW w:w="2835" w:type="dxa"/>
          </w:tcPr>
          <w:p w14:paraId="0CEA3BF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Формировать представления о положении «пат» , выделение  отличий пата от мата.</w:t>
            </w:r>
          </w:p>
        </w:tc>
        <w:tc>
          <w:tcPr>
            <w:tcW w:w="1806" w:type="dxa"/>
            <w:vAlign w:val="center"/>
          </w:tcPr>
          <w:p w14:paraId="110B137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0F7084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3D658075" w14:textId="77777777" w:rsidTr="00C72597">
        <w:trPr>
          <w:trHeight w:val="552"/>
        </w:trPr>
        <w:tc>
          <w:tcPr>
            <w:tcW w:w="621" w:type="dxa"/>
            <w:vAlign w:val="center"/>
          </w:tcPr>
          <w:p w14:paraId="530F9B3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31" w:type="dxa"/>
            <w:vAlign w:val="center"/>
          </w:tcPr>
          <w:p w14:paraId="18C341F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«Ничья»</w:t>
            </w:r>
          </w:p>
        </w:tc>
        <w:tc>
          <w:tcPr>
            <w:tcW w:w="2835" w:type="dxa"/>
          </w:tcPr>
          <w:p w14:paraId="15C73DB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Формировать представления о положении «пат» , выделение  отличий пата от мата.</w:t>
            </w:r>
          </w:p>
        </w:tc>
        <w:tc>
          <w:tcPr>
            <w:tcW w:w="1806" w:type="dxa"/>
            <w:vAlign w:val="center"/>
          </w:tcPr>
          <w:p w14:paraId="179633F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853AEC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22F16457" w14:textId="77777777" w:rsidTr="00C72597">
        <w:trPr>
          <w:trHeight w:val="552"/>
        </w:trPr>
        <w:tc>
          <w:tcPr>
            <w:tcW w:w="621" w:type="dxa"/>
            <w:vAlign w:val="center"/>
          </w:tcPr>
          <w:p w14:paraId="79FDD2C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31" w:type="dxa"/>
            <w:vAlign w:val="center"/>
          </w:tcPr>
          <w:p w14:paraId="198B368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«Ничья»</w:t>
            </w:r>
          </w:p>
        </w:tc>
        <w:tc>
          <w:tcPr>
            <w:tcW w:w="2835" w:type="dxa"/>
          </w:tcPr>
          <w:p w14:paraId="0CB832D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Формировать представления о положении «пат» , выделение  отличий пата от мата.</w:t>
            </w:r>
          </w:p>
        </w:tc>
        <w:tc>
          <w:tcPr>
            <w:tcW w:w="1806" w:type="dxa"/>
            <w:vAlign w:val="center"/>
          </w:tcPr>
          <w:p w14:paraId="1183FCE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F89579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418E0606" w14:textId="77777777" w:rsidTr="00C72597">
        <w:trPr>
          <w:trHeight w:val="552"/>
        </w:trPr>
        <w:tc>
          <w:tcPr>
            <w:tcW w:w="621" w:type="dxa"/>
            <w:vAlign w:val="center"/>
          </w:tcPr>
          <w:p w14:paraId="21A3317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31" w:type="dxa"/>
            <w:vAlign w:val="center"/>
          </w:tcPr>
          <w:p w14:paraId="0CACEC6F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«Рокировка»</w:t>
            </w:r>
          </w:p>
          <w:p w14:paraId="60F7282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4CB509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Познакомить с понятием «Рокировка». Зачем нужна рокировка. Как делается рокировка. Развивать творческое мышление, </w:t>
            </w:r>
            <w:r w:rsidRPr="0085118A">
              <w:rPr>
                <w:spacing w:val="-2"/>
                <w:sz w:val="24"/>
                <w:szCs w:val="24"/>
              </w:rPr>
              <w:t>ло</w:t>
            </w:r>
            <w:r w:rsidRPr="0085118A">
              <w:rPr>
                <w:spacing w:val="-2"/>
                <w:sz w:val="24"/>
                <w:szCs w:val="24"/>
              </w:rPr>
              <w:softHyphen/>
            </w:r>
            <w:r w:rsidRPr="0085118A">
              <w:rPr>
                <w:sz w:val="24"/>
                <w:szCs w:val="24"/>
              </w:rPr>
              <w:t>гическое мышление, способствовать умению доказывать правильность своего решения, развитию интеллекта.</w:t>
            </w:r>
          </w:p>
        </w:tc>
        <w:tc>
          <w:tcPr>
            <w:tcW w:w="1806" w:type="dxa"/>
            <w:vAlign w:val="center"/>
          </w:tcPr>
          <w:p w14:paraId="06E0234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FB5190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0976E48D" w14:textId="77777777" w:rsidTr="009B201B">
        <w:trPr>
          <w:trHeight w:val="552"/>
        </w:trPr>
        <w:tc>
          <w:tcPr>
            <w:tcW w:w="621" w:type="dxa"/>
            <w:vAlign w:val="center"/>
          </w:tcPr>
          <w:p w14:paraId="0089DDE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31" w:type="dxa"/>
            <w:vAlign w:val="center"/>
          </w:tcPr>
          <w:p w14:paraId="4413034B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«Рокировка»</w:t>
            </w:r>
          </w:p>
          <w:p w14:paraId="2872314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FDA799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Познакомить с понятием «Рокировка». Зачем нужна рокировка. Как делается рокировка. Развивать творческое мышление, </w:t>
            </w:r>
            <w:r w:rsidRPr="0085118A">
              <w:rPr>
                <w:spacing w:val="-2"/>
                <w:sz w:val="24"/>
                <w:szCs w:val="24"/>
              </w:rPr>
              <w:t>ло</w:t>
            </w:r>
            <w:r w:rsidRPr="0085118A">
              <w:rPr>
                <w:spacing w:val="-2"/>
                <w:sz w:val="24"/>
                <w:szCs w:val="24"/>
              </w:rPr>
              <w:softHyphen/>
            </w:r>
            <w:r w:rsidRPr="0085118A">
              <w:rPr>
                <w:sz w:val="24"/>
                <w:szCs w:val="24"/>
              </w:rPr>
              <w:t>гическое мышление, способствовать умению доказывать правильность своего решения, развитию интеллекта.</w:t>
            </w:r>
          </w:p>
        </w:tc>
        <w:tc>
          <w:tcPr>
            <w:tcW w:w="1806" w:type="dxa"/>
            <w:vAlign w:val="center"/>
          </w:tcPr>
          <w:p w14:paraId="3B768FA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E72140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559C807B" w14:textId="77777777" w:rsidTr="009B201B">
        <w:trPr>
          <w:trHeight w:val="552"/>
        </w:trPr>
        <w:tc>
          <w:tcPr>
            <w:tcW w:w="621" w:type="dxa"/>
            <w:vAlign w:val="center"/>
          </w:tcPr>
          <w:p w14:paraId="312ABBC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031" w:type="dxa"/>
            <w:vAlign w:val="center"/>
          </w:tcPr>
          <w:p w14:paraId="4F73ABB8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«Рокировка»</w:t>
            </w:r>
          </w:p>
          <w:p w14:paraId="238FA28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585B42CD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понятием «Рокировка». Зачем нужна рокировка. Как делается рокировка. </w:t>
            </w:r>
            <w:r w:rsidRPr="00970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творческое мышление, </w:t>
            </w:r>
            <w:r w:rsidRPr="00970E4A">
              <w:rPr>
                <w:rFonts w:ascii="Times New Roman" w:hAnsi="Times New Roman"/>
                <w:spacing w:val="-2"/>
                <w:sz w:val="24"/>
                <w:szCs w:val="24"/>
              </w:rPr>
              <w:t>ло</w:t>
            </w:r>
            <w:r w:rsidRPr="00970E4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70E4A">
              <w:rPr>
                <w:rFonts w:ascii="Times New Roman" w:hAnsi="Times New Roman"/>
                <w:sz w:val="24"/>
                <w:szCs w:val="24"/>
              </w:rPr>
              <w:t>гическое мышление, способствовать умению доказывать правильность своего решения, развитию интеллекта</w:t>
            </w:r>
          </w:p>
          <w:p w14:paraId="401E94E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70443BD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04B9591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4A8C9AB9" w14:textId="77777777" w:rsidTr="009B201B">
        <w:trPr>
          <w:trHeight w:val="552"/>
        </w:trPr>
        <w:tc>
          <w:tcPr>
            <w:tcW w:w="621" w:type="dxa"/>
            <w:vAlign w:val="center"/>
          </w:tcPr>
          <w:p w14:paraId="6FF9CB7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31" w:type="dxa"/>
            <w:vAlign w:val="center"/>
          </w:tcPr>
          <w:p w14:paraId="5CFEA94E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«Шахматные фигуры»</w:t>
            </w:r>
          </w:p>
          <w:p w14:paraId="30B20DE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(закрепление)</w:t>
            </w:r>
          </w:p>
        </w:tc>
        <w:tc>
          <w:tcPr>
            <w:tcW w:w="2835" w:type="dxa"/>
          </w:tcPr>
          <w:p w14:paraId="39CBEDF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Закрепить знания детей о шахматных фигурах. Упражнять в правильном названии фигур. Учить определять ту или иную фигуру в ряду остальных.</w:t>
            </w:r>
          </w:p>
        </w:tc>
        <w:tc>
          <w:tcPr>
            <w:tcW w:w="1806" w:type="dxa"/>
            <w:vAlign w:val="center"/>
          </w:tcPr>
          <w:p w14:paraId="5F76276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2D1829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1524A7F0" w14:textId="77777777" w:rsidTr="009B201B">
        <w:trPr>
          <w:trHeight w:val="552"/>
        </w:trPr>
        <w:tc>
          <w:tcPr>
            <w:tcW w:w="621" w:type="dxa"/>
            <w:vAlign w:val="center"/>
          </w:tcPr>
          <w:p w14:paraId="0F18954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31" w:type="dxa"/>
            <w:vAlign w:val="center"/>
          </w:tcPr>
          <w:p w14:paraId="3D24B2F8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>«Шахматная партия»</w:t>
            </w:r>
          </w:p>
          <w:p w14:paraId="43F2A19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E2D30D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Дать общие представления и  рекомендации о принципах разыгрывания дебюта. Игра всеми фигурами из начального положения. Закрепление знаний о правильном расположении доски между партнерами, расстановкой фигур перед игрой</w:t>
            </w:r>
          </w:p>
        </w:tc>
        <w:tc>
          <w:tcPr>
            <w:tcW w:w="1806" w:type="dxa"/>
            <w:vAlign w:val="center"/>
          </w:tcPr>
          <w:p w14:paraId="36B7509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19AA7D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7C436AD2" w14:textId="77777777" w:rsidTr="009B201B">
        <w:trPr>
          <w:trHeight w:val="552"/>
        </w:trPr>
        <w:tc>
          <w:tcPr>
            <w:tcW w:w="621" w:type="dxa"/>
            <w:vAlign w:val="center"/>
          </w:tcPr>
          <w:p w14:paraId="3A4B5FB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31" w:type="dxa"/>
            <w:vAlign w:val="center"/>
          </w:tcPr>
          <w:p w14:paraId="78A35B19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>«Шахматная партия»</w:t>
            </w:r>
          </w:p>
          <w:p w14:paraId="2DEABEB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1A2B32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Развитие интереса к игре, памяти, внимания творческих  способностей. Закрепление пройденного материала. Развлечение «Шахматный праздник».</w:t>
            </w:r>
          </w:p>
        </w:tc>
        <w:tc>
          <w:tcPr>
            <w:tcW w:w="1806" w:type="dxa"/>
            <w:vAlign w:val="center"/>
          </w:tcPr>
          <w:p w14:paraId="79C03FC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F5C8AB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5FE120C8" w14:textId="77777777" w:rsidTr="009B201B">
        <w:trPr>
          <w:trHeight w:val="552"/>
        </w:trPr>
        <w:tc>
          <w:tcPr>
            <w:tcW w:w="621" w:type="dxa"/>
            <w:vAlign w:val="center"/>
          </w:tcPr>
          <w:p w14:paraId="4165E54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031" w:type="dxa"/>
            <w:vAlign w:val="center"/>
          </w:tcPr>
          <w:p w14:paraId="7D1A0A0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часы»</w:t>
            </w:r>
          </w:p>
        </w:tc>
        <w:tc>
          <w:tcPr>
            <w:tcW w:w="2835" w:type="dxa"/>
          </w:tcPr>
          <w:p w14:paraId="6B0030B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детей с часами, которыми пользуются шахматисты во время партии. Познакомить с новым понятием «шахматные часы» время, отведенное на партию, контроль времени</w:t>
            </w:r>
          </w:p>
        </w:tc>
        <w:tc>
          <w:tcPr>
            <w:tcW w:w="1806" w:type="dxa"/>
            <w:vAlign w:val="center"/>
          </w:tcPr>
          <w:p w14:paraId="015AE6D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7562BF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443EDF1E" w14:textId="77777777" w:rsidTr="009B201B">
        <w:trPr>
          <w:trHeight w:val="552"/>
        </w:trPr>
        <w:tc>
          <w:tcPr>
            <w:tcW w:w="621" w:type="dxa"/>
            <w:vAlign w:val="center"/>
          </w:tcPr>
          <w:p w14:paraId="5AB388A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31" w:type="dxa"/>
            <w:vAlign w:val="center"/>
          </w:tcPr>
          <w:p w14:paraId="348DADA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«Шахматные часы»</w:t>
            </w:r>
          </w:p>
        </w:tc>
        <w:tc>
          <w:tcPr>
            <w:tcW w:w="2835" w:type="dxa"/>
          </w:tcPr>
          <w:p w14:paraId="3A4AE03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Познакомить детей с часами, которыми пользуются шахматисты во время партии. Познакомить с новым </w:t>
            </w:r>
            <w:r w:rsidRPr="0085118A">
              <w:rPr>
                <w:sz w:val="24"/>
                <w:szCs w:val="24"/>
              </w:rPr>
              <w:lastRenderedPageBreak/>
              <w:t>понятием «шахматные часы» время, отведенное на партию, контроль времени</w:t>
            </w:r>
          </w:p>
        </w:tc>
        <w:tc>
          <w:tcPr>
            <w:tcW w:w="1806" w:type="dxa"/>
            <w:vAlign w:val="center"/>
          </w:tcPr>
          <w:p w14:paraId="658878F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3F94A30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</w:tbl>
    <w:p w14:paraId="3B0255BE" w14:textId="77777777" w:rsidR="00A11159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</w:p>
    <w:p w14:paraId="63A03DAD" w14:textId="77777777" w:rsidR="00A11159" w:rsidRPr="003731C6" w:rsidRDefault="00A11159" w:rsidP="00FE57D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rPr>
          <w:b/>
          <w:bCs/>
        </w:rPr>
      </w:pPr>
      <w:r w:rsidRPr="003731C6">
        <w:rPr>
          <w:b/>
          <w:bCs/>
        </w:rPr>
        <w:t>Календарный план воспитательной работы</w:t>
      </w:r>
      <w:r>
        <w:rPr>
          <w:b/>
          <w:bCs/>
        </w:rPr>
        <w:t xml:space="preserve"> в старшем дошкольном возрасте с 6- 7 лет</w:t>
      </w:r>
    </w:p>
    <w:p w14:paraId="156B0605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2920"/>
        <w:gridCol w:w="2787"/>
        <w:gridCol w:w="1771"/>
        <w:gridCol w:w="1479"/>
      </w:tblGrid>
      <w:tr w:rsidR="00A11159" w:rsidRPr="00E73D5F" w14:paraId="329DFE55" w14:textId="77777777" w:rsidTr="001003D2">
        <w:trPr>
          <w:trHeight w:val="699"/>
        </w:trPr>
        <w:tc>
          <w:tcPr>
            <w:tcW w:w="621" w:type="dxa"/>
            <w:vAlign w:val="center"/>
          </w:tcPr>
          <w:p w14:paraId="45D29E1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31" w:type="dxa"/>
            <w:vAlign w:val="center"/>
          </w:tcPr>
          <w:p w14:paraId="3C06F17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716AC67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806" w:type="dxa"/>
            <w:vAlign w:val="center"/>
          </w:tcPr>
          <w:p w14:paraId="284C815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1A0AFD2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5118A">
              <w:rPr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A11159" w:rsidRPr="00DE6F81" w14:paraId="4F66E8E0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7232DBD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1" w:type="dxa"/>
            <w:vAlign w:val="center"/>
          </w:tcPr>
          <w:p w14:paraId="2427D21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Происхождение шахмат</w:t>
            </w:r>
            <w:r w:rsidRPr="0085118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26B2BAC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Познакомить детей с </w:t>
            </w:r>
            <w:r w:rsidRPr="0085118A">
              <w:rPr>
                <w:color w:val="000000"/>
                <w:sz w:val="24"/>
                <w:szCs w:val="24"/>
              </w:rPr>
              <w:t>рождение шахмат. От чатуранги к шатранджу.</w:t>
            </w:r>
          </w:p>
        </w:tc>
        <w:tc>
          <w:tcPr>
            <w:tcW w:w="1806" w:type="dxa"/>
            <w:vAlign w:val="center"/>
          </w:tcPr>
          <w:p w14:paraId="31B5488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2AB444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DE6F81" w14:paraId="4EAFB8BE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3A00C31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1" w:type="dxa"/>
            <w:vAlign w:val="center"/>
          </w:tcPr>
          <w:p w14:paraId="4A497B3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Легенды о шахматах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0098EE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>Шахматы проникают в Европу. Чемпионы мира по шахматам.</w:t>
            </w:r>
          </w:p>
        </w:tc>
        <w:tc>
          <w:tcPr>
            <w:tcW w:w="1806" w:type="dxa"/>
            <w:vAlign w:val="center"/>
          </w:tcPr>
          <w:p w14:paraId="09BB1EA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A9419D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DE6F81" w14:paraId="1ED4FD73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464F39C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1" w:type="dxa"/>
            <w:vAlign w:val="center"/>
          </w:tcPr>
          <w:p w14:paraId="6868383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Достижение материального перевеса фигур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141ADA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учить оценивать фигуры по приоритетному достоинству.</w:t>
            </w:r>
          </w:p>
        </w:tc>
        <w:tc>
          <w:tcPr>
            <w:tcW w:w="1806" w:type="dxa"/>
            <w:vAlign w:val="center"/>
          </w:tcPr>
          <w:p w14:paraId="4FAF124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A5CA28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DE6F81" w14:paraId="31B96A10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6C0BF2C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1" w:type="dxa"/>
            <w:vAlign w:val="center"/>
          </w:tcPr>
          <w:p w14:paraId="216D998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Достижение материального перевеса фигур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4A6C23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учить оценивать фигуры по приоритетному достоинству.</w:t>
            </w:r>
          </w:p>
        </w:tc>
        <w:tc>
          <w:tcPr>
            <w:tcW w:w="1806" w:type="dxa"/>
            <w:vAlign w:val="center"/>
          </w:tcPr>
          <w:p w14:paraId="0C7524A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50BD36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DE6F81" w14:paraId="6E4ECA0F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3126AD4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31" w:type="dxa"/>
            <w:vAlign w:val="center"/>
          </w:tcPr>
          <w:p w14:paraId="33D2188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Достижение материального перевеса. Способы защиты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E0361B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понятием «ценность фигур», дать понятие о достижении материального перевеса, способах защиты.</w:t>
            </w:r>
          </w:p>
        </w:tc>
        <w:tc>
          <w:tcPr>
            <w:tcW w:w="1806" w:type="dxa"/>
            <w:vAlign w:val="center"/>
          </w:tcPr>
          <w:p w14:paraId="02C944B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E5DC4A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DE6F81" w14:paraId="34B6B5BF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5FAA8E9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31" w:type="dxa"/>
            <w:vAlign w:val="center"/>
          </w:tcPr>
          <w:p w14:paraId="2D2E364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«Защита»</w:t>
            </w:r>
          </w:p>
        </w:tc>
        <w:tc>
          <w:tcPr>
            <w:tcW w:w="2835" w:type="dxa"/>
          </w:tcPr>
          <w:p w14:paraId="60E493A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детей с понятием «ценность фигур», дать понятие о достижении материального перевеса, способах защиты.</w:t>
            </w:r>
          </w:p>
        </w:tc>
        <w:tc>
          <w:tcPr>
            <w:tcW w:w="1806" w:type="dxa"/>
            <w:vAlign w:val="center"/>
          </w:tcPr>
          <w:p w14:paraId="3C00B24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1C3198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DE6F81" w14:paraId="27AD0015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60671D3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31" w:type="dxa"/>
            <w:vAlign w:val="center"/>
          </w:tcPr>
          <w:p w14:paraId="6ED93DC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bCs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85118A">
              <w:rPr>
                <w:bCs/>
                <w:color w:val="000000"/>
                <w:sz w:val="24"/>
                <w:szCs w:val="24"/>
              </w:rPr>
              <w:t>матования</w:t>
            </w:r>
            <w:proofErr w:type="spellEnd"/>
            <w:r w:rsidRPr="0085118A">
              <w:rPr>
                <w:bCs/>
                <w:color w:val="000000"/>
                <w:sz w:val="24"/>
                <w:szCs w:val="24"/>
              </w:rPr>
              <w:t xml:space="preserve"> одинокого короля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F247B0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Познакомить детей с техникой </w:t>
            </w:r>
            <w:proofErr w:type="spellStart"/>
            <w:r w:rsidRPr="0085118A">
              <w:rPr>
                <w:sz w:val="24"/>
                <w:szCs w:val="24"/>
              </w:rPr>
              <w:t>матования</w:t>
            </w:r>
            <w:proofErr w:type="spellEnd"/>
            <w:r w:rsidRPr="0085118A">
              <w:rPr>
                <w:sz w:val="24"/>
                <w:szCs w:val="24"/>
              </w:rPr>
              <w:t xml:space="preserve"> одинокого короля, учить ставить мат.</w:t>
            </w:r>
          </w:p>
        </w:tc>
        <w:tc>
          <w:tcPr>
            <w:tcW w:w="1806" w:type="dxa"/>
            <w:vAlign w:val="center"/>
          </w:tcPr>
          <w:p w14:paraId="55906CC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0A9A85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DE6F81" w14:paraId="7466E0A2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32E8E89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31" w:type="dxa"/>
            <w:vAlign w:val="center"/>
          </w:tcPr>
          <w:p w14:paraId="2C30B7B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bCs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85118A">
              <w:rPr>
                <w:bCs/>
                <w:color w:val="000000"/>
                <w:sz w:val="24"/>
                <w:szCs w:val="24"/>
              </w:rPr>
              <w:t>матования</w:t>
            </w:r>
            <w:proofErr w:type="spellEnd"/>
            <w:r w:rsidRPr="0085118A">
              <w:rPr>
                <w:bCs/>
                <w:color w:val="000000"/>
                <w:sz w:val="24"/>
                <w:szCs w:val="24"/>
              </w:rPr>
              <w:t xml:space="preserve"> одинокого короля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404917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Познакомить детей с техникой </w:t>
            </w:r>
            <w:proofErr w:type="spellStart"/>
            <w:r w:rsidRPr="0085118A">
              <w:rPr>
                <w:sz w:val="24"/>
                <w:szCs w:val="24"/>
              </w:rPr>
              <w:t>матования</w:t>
            </w:r>
            <w:proofErr w:type="spellEnd"/>
            <w:r w:rsidRPr="0085118A">
              <w:rPr>
                <w:sz w:val="24"/>
                <w:szCs w:val="24"/>
              </w:rPr>
              <w:t xml:space="preserve"> одинокого короля, учить ставить мат.</w:t>
            </w:r>
          </w:p>
        </w:tc>
        <w:tc>
          <w:tcPr>
            <w:tcW w:w="1806" w:type="dxa"/>
            <w:vAlign w:val="center"/>
          </w:tcPr>
          <w:p w14:paraId="1E4C6B1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4B5901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A11159" w:rsidRPr="00DE6F81" w14:paraId="32A32034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29C48BE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31" w:type="dxa"/>
            <w:vAlign w:val="center"/>
          </w:tcPr>
          <w:p w14:paraId="743904A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Две ладьи против короля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A74305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Учить ребят ставить мат королю двумя ладьями, </w:t>
            </w:r>
            <w:r w:rsidRPr="0085118A">
              <w:rPr>
                <w:color w:val="000000"/>
                <w:sz w:val="20"/>
              </w:rPr>
              <w:t xml:space="preserve"> </w:t>
            </w:r>
            <w:r w:rsidRPr="0085118A">
              <w:rPr>
                <w:color w:val="000000"/>
                <w:sz w:val="24"/>
                <w:szCs w:val="24"/>
              </w:rPr>
              <w:t>ферзём и ладьёй против короля, королём и ферзём против короля,  королём и ладьёй против короля.</w:t>
            </w:r>
          </w:p>
        </w:tc>
        <w:tc>
          <w:tcPr>
            <w:tcW w:w="1806" w:type="dxa"/>
            <w:vAlign w:val="center"/>
          </w:tcPr>
          <w:p w14:paraId="666E6F5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5B317C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DE6F81" w14:paraId="77E06C30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3717439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031" w:type="dxa"/>
            <w:vAlign w:val="center"/>
          </w:tcPr>
          <w:p w14:paraId="12896D8C" w14:textId="77777777" w:rsidR="00A11159" w:rsidRPr="00970E4A" w:rsidRDefault="00A11159" w:rsidP="0000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7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 или  мат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D3C5E5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FFBF83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>Продолжать знакомить с понятием «шах», «мат».</w:t>
            </w:r>
          </w:p>
        </w:tc>
        <w:tc>
          <w:tcPr>
            <w:tcW w:w="1806" w:type="dxa"/>
            <w:vAlign w:val="center"/>
          </w:tcPr>
          <w:p w14:paraId="106E09D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87BFE8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DE6F81" w14:paraId="13A41392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77A363E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31" w:type="dxa"/>
            <w:vAlign w:val="center"/>
          </w:tcPr>
          <w:p w14:paraId="523C4F2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bCs/>
                <w:color w:val="000000"/>
                <w:sz w:val="24"/>
                <w:szCs w:val="24"/>
              </w:rPr>
              <w:t>Мат или пат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EB4D0C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>В ходе партии детям нужно определить, мат или пат на шахматной доске</w:t>
            </w:r>
          </w:p>
        </w:tc>
        <w:tc>
          <w:tcPr>
            <w:tcW w:w="1806" w:type="dxa"/>
            <w:vAlign w:val="center"/>
          </w:tcPr>
          <w:p w14:paraId="29BB0F3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84329B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DE6F81" w14:paraId="6AFBB208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188F837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31" w:type="dxa"/>
            <w:vAlign w:val="center"/>
          </w:tcPr>
          <w:p w14:paraId="54B2FAE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bCs/>
                <w:color w:val="000000"/>
                <w:sz w:val="24"/>
                <w:szCs w:val="24"/>
              </w:rPr>
              <w:t>Мат в один ход</w:t>
            </w:r>
            <w:r w:rsidRPr="0085118A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7150D3E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>Учить ставить мат в один ход.</w:t>
            </w:r>
          </w:p>
        </w:tc>
        <w:tc>
          <w:tcPr>
            <w:tcW w:w="1806" w:type="dxa"/>
            <w:vAlign w:val="center"/>
          </w:tcPr>
          <w:p w14:paraId="44DEFAA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9436EB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DE6F81" w14:paraId="44F0A1C7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54E9BC4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31" w:type="dxa"/>
            <w:vAlign w:val="center"/>
          </w:tcPr>
          <w:p w14:paraId="25E9459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bCs/>
                <w:color w:val="000000"/>
                <w:sz w:val="24"/>
                <w:szCs w:val="24"/>
              </w:rPr>
              <w:t>На крайнюю линию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11E879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bCs/>
                <w:color w:val="000000"/>
                <w:sz w:val="24"/>
                <w:szCs w:val="24"/>
              </w:rPr>
              <w:t>Учить</w:t>
            </w:r>
            <w:r w:rsidRPr="008511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18A">
              <w:rPr>
                <w:color w:val="000000"/>
                <w:sz w:val="24"/>
                <w:szCs w:val="24"/>
              </w:rPr>
              <w:t>белыми шахматами делать такой ход, чтобы черный король отступил на одну из крайних вертикалей или горизонталей.</w:t>
            </w:r>
          </w:p>
        </w:tc>
        <w:tc>
          <w:tcPr>
            <w:tcW w:w="1806" w:type="dxa"/>
            <w:vAlign w:val="center"/>
          </w:tcPr>
          <w:p w14:paraId="0B459E3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8D3EB2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DE6F81" w14:paraId="7614A076" w14:textId="77777777" w:rsidTr="00845E10">
        <w:trPr>
          <w:trHeight w:val="552"/>
        </w:trPr>
        <w:tc>
          <w:tcPr>
            <w:tcW w:w="621" w:type="dxa"/>
            <w:vAlign w:val="center"/>
          </w:tcPr>
          <w:p w14:paraId="5E7B1B6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31" w:type="dxa"/>
            <w:vAlign w:val="center"/>
          </w:tcPr>
          <w:p w14:paraId="33D656B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bCs/>
                <w:color w:val="000000"/>
                <w:sz w:val="24"/>
                <w:szCs w:val="24"/>
              </w:rPr>
              <w:t>В угол</w:t>
            </w:r>
            <w:r w:rsidRPr="0085118A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40C99BB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>Учить сделать такой ход, чтобы черным пришлось отойти королем на угловое поле.</w:t>
            </w:r>
            <w:r w:rsidRPr="0085118A">
              <w:rPr>
                <w:sz w:val="24"/>
                <w:szCs w:val="24"/>
              </w:rPr>
              <w:br/>
            </w:r>
          </w:p>
        </w:tc>
        <w:tc>
          <w:tcPr>
            <w:tcW w:w="1806" w:type="dxa"/>
            <w:vAlign w:val="center"/>
          </w:tcPr>
          <w:p w14:paraId="1166E71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3BD092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DE6F81" w14:paraId="609CAC69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105CCEC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31" w:type="dxa"/>
            <w:vAlign w:val="center"/>
          </w:tcPr>
          <w:p w14:paraId="537537C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bCs/>
                <w:color w:val="000000"/>
                <w:sz w:val="24"/>
                <w:szCs w:val="24"/>
              </w:rPr>
              <w:t>Ограниченный король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52EAA45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>Учить  делать ход, после которого у черного короля останется наименьшее количество полей для отхода.</w:t>
            </w:r>
          </w:p>
        </w:tc>
        <w:tc>
          <w:tcPr>
            <w:tcW w:w="1806" w:type="dxa"/>
            <w:vAlign w:val="center"/>
          </w:tcPr>
          <w:p w14:paraId="0EAE800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7728D1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DE6F81" w14:paraId="50DF5AE4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758F234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31" w:type="dxa"/>
            <w:vAlign w:val="center"/>
          </w:tcPr>
          <w:p w14:paraId="0F49C45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Ферзь и ладья против короля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BFE448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>Учить ставить мат ферзём и ладьёй.</w:t>
            </w:r>
          </w:p>
        </w:tc>
        <w:tc>
          <w:tcPr>
            <w:tcW w:w="1806" w:type="dxa"/>
            <w:vAlign w:val="center"/>
          </w:tcPr>
          <w:p w14:paraId="0498B43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147218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A11159" w:rsidRPr="00DE6F81" w14:paraId="5525E908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23AEC50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31" w:type="dxa"/>
            <w:vAlign w:val="center"/>
          </w:tcPr>
          <w:p w14:paraId="02CA76F7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Ферзь и король против короля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C42A32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3798BE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упражнять детей в быстром и правильном нахождении полей, вертикалей и диагоналей, показывая и называя их вслух.</w:t>
            </w:r>
          </w:p>
        </w:tc>
        <w:tc>
          <w:tcPr>
            <w:tcW w:w="1806" w:type="dxa"/>
            <w:vAlign w:val="center"/>
          </w:tcPr>
          <w:p w14:paraId="38F7DB2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79F4BA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DE6F81" w14:paraId="64C20BA6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2A69CDE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31" w:type="dxa"/>
            <w:vAlign w:val="center"/>
          </w:tcPr>
          <w:p w14:paraId="380D8D6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Ладья и король против короля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AF7A5B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с постановкой шаха и мата ферзём и королём, ладьёй и королём.</w:t>
            </w:r>
          </w:p>
        </w:tc>
        <w:tc>
          <w:tcPr>
            <w:tcW w:w="1806" w:type="dxa"/>
            <w:vAlign w:val="center"/>
          </w:tcPr>
          <w:p w14:paraId="099DB89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2BE976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DE6F81" w14:paraId="514DC4FB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0345CDF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31" w:type="dxa"/>
            <w:vAlign w:val="center"/>
          </w:tcPr>
          <w:p w14:paraId="27FBC52A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мат в два хода в эндшпиле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0C7B1D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7FDED22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положению  мата в два хода в дебюте,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эндшпиле (начале, середине и конце игры). Защита от мата.</w:t>
            </w:r>
          </w:p>
          <w:p w14:paraId="337EE00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25657E7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1B17E7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DE6F81" w14:paraId="0EAEDC4C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2F8AAB4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31" w:type="dxa"/>
            <w:vAlign w:val="center"/>
          </w:tcPr>
          <w:p w14:paraId="75D8767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Положение на мат в два хода в  дебюте</w:t>
            </w:r>
            <w:r w:rsidRPr="0085118A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0C458043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положению  мата в два хода в дебюте,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эндшпиле (начале, середине и конце игры). Защита от мата.</w:t>
            </w:r>
          </w:p>
          <w:p w14:paraId="6156335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42FBDEB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39B7A4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DE6F81" w14:paraId="0BD1BD25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654615A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3031" w:type="dxa"/>
            <w:vAlign w:val="center"/>
          </w:tcPr>
          <w:p w14:paraId="4CBA1497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мат в два хода в</w:t>
            </w: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миттельшпил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9B4CC0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8042D51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положению  мата в два хода в дебюте,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эндшпиле (начале, середине и конце игры). Защита от мата.</w:t>
            </w:r>
          </w:p>
          <w:p w14:paraId="634B512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5B75C92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0B35BB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DE6F81" w14:paraId="04289450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0851E32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31" w:type="dxa"/>
            <w:vAlign w:val="center"/>
          </w:tcPr>
          <w:p w14:paraId="4882FC5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Защита от мата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416AA62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положению  мата в два хода в дебюте,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эндшпиле (начале, середине и конце игры). Защита от мата.</w:t>
            </w:r>
          </w:p>
          <w:p w14:paraId="54934E3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322C5AF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AA9838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DE6F81" w14:paraId="1A2D5C6A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23CE7D9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31" w:type="dxa"/>
            <w:vAlign w:val="center"/>
          </w:tcPr>
          <w:p w14:paraId="43B5742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b/>
                <w:bCs/>
                <w:color w:val="000000"/>
                <w:sz w:val="20"/>
              </w:rPr>
              <w:t xml:space="preserve"> </w:t>
            </w:r>
            <w:r w:rsidRPr="0085118A">
              <w:rPr>
                <w:bCs/>
                <w:color w:val="000000"/>
                <w:sz w:val="24"/>
                <w:szCs w:val="24"/>
              </w:rPr>
              <w:t>Объяви мат в два хода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335FBFF" w14:textId="77777777" w:rsidR="00A11159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начальном положении</w:t>
            </w:r>
            <w:r w:rsidRPr="0021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белые начинают и дают мат в два хода.</w:t>
            </w:r>
          </w:p>
          <w:p w14:paraId="69113AD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550AC50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934D07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DE6F81" w14:paraId="3BF7937F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593F0E6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31" w:type="dxa"/>
            <w:vAlign w:val="center"/>
          </w:tcPr>
          <w:p w14:paraId="63191CC0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2141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Защитись от мата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70D19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425272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>Учить  найти ход, позволяющий избежать мата в один ход.</w:t>
            </w:r>
            <w:r w:rsidRPr="0085118A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1806" w:type="dxa"/>
            <w:vAlign w:val="center"/>
          </w:tcPr>
          <w:p w14:paraId="005CF8B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9BD3DC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A11159" w:rsidRPr="00DE6F81" w14:paraId="0D04062D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23E24AB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31" w:type="dxa"/>
            <w:vAlign w:val="center"/>
          </w:tcPr>
          <w:p w14:paraId="3B58318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Цугцванг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1700D7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Познакомить детей с понятием «шахматная комбинация», учить сравнивать между собой.  </w:t>
            </w:r>
          </w:p>
        </w:tc>
        <w:tc>
          <w:tcPr>
            <w:tcW w:w="1806" w:type="dxa"/>
            <w:vAlign w:val="center"/>
          </w:tcPr>
          <w:p w14:paraId="02C13B6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A11194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66669B70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6E6DB21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31" w:type="dxa"/>
            <w:vAlign w:val="center"/>
          </w:tcPr>
          <w:p w14:paraId="015693C6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526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Шахматная комбинация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16FBE0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D963F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Показать шахматные комбинации. Разучить правило  «Королей не уничтожают» и что оно означает. Развивать внимание, способность работать по правилам, умение мыслить, находить правильное решение, отстаивать своё мнение.   </w:t>
            </w:r>
          </w:p>
        </w:tc>
        <w:tc>
          <w:tcPr>
            <w:tcW w:w="1806" w:type="dxa"/>
            <w:vAlign w:val="center"/>
          </w:tcPr>
          <w:p w14:paraId="3CDBD45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86CF10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23FBAFAC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0965FCF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31" w:type="dxa"/>
            <w:vAlign w:val="center"/>
          </w:tcPr>
          <w:p w14:paraId="28A765E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Матовые комбинации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8FE242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Формирование первоначальных представлений о понятиях: матовые комбинации. </w:t>
            </w:r>
            <w:r w:rsidRPr="0085118A">
              <w:rPr>
                <w:color w:val="000000"/>
                <w:sz w:val="24"/>
                <w:szCs w:val="24"/>
              </w:rPr>
              <w:t>Достижение мата путем жертвы шахматного материала (матовые комбинации).</w:t>
            </w:r>
          </w:p>
        </w:tc>
        <w:tc>
          <w:tcPr>
            <w:tcW w:w="1806" w:type="dxa"/>
            <w:vAlign w:val="center"/>
          </w:tcPr>
          <w:p w14:paraId="08BD5A4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33C865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E90AB6" w14:paraId="2948A004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098F261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31" w:type="dxa"/>
            <w:vAlign w:val="center"/>
          </w:tcPr>
          <w:p w14:paraId="53B3FFB7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259F">
              <w:rPr>
                <w:rFonts w:ascii="Times New Roman" w:hAnsi="Times New Roman"/>
                <w:color w:val="000000"/>
                <w:sz w:val="24"/>
                <w:szCs w:val="24"/>
              </w:rPr>
              <w:t>Тема отвлечения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B65E96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FB7A05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 xml:space="preserve">Типы матовых комбинаций: темы разрушения королевского прикрытия, отвлечения, </w:t>
            </w:r>
            <w:r w:rsidRPr="0085118A">
              <w:rPr>
                <w:color w:val="000000"/>
                <w:sz w:val="24"/>
                <w:szCs w:val="24"/>
              </w:rPr>
              <w:lastRenderedPageBreak/>
              <w:t>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</w:t>
            </w:r>
          </w:p>
        </w:tc>
        <w:tc>
          <w:tcPr>
            <w:tcW w:w="1806" w:type="dxa"/>
            <w:vAlign w:val="center"/>
          </w:tcPr>
          <w:p w14:paraId="528EB22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47552A6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0AD31386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622F70D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31" w:type="dxa"/>
            <w:vAlign w:val="center"/>
          </w:tcPr>
          <w:p w14:paraId="5108316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Объяви мат в два хода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25C4C0E" w14:textId="77777777" w:rsidR="00A11159" w:rsidRPr="00D526FF" w:rsidRDefault="00A11159" w:rsidP="00002245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526FF">
              <w:rPr>
                <w:rFonts w:ascii="Times New Roman" w:hAnsi="Times New Roman"/>
                <w:color w:val="000000"/>
                <w:sz w:val="24"/>
                <w:szCs w:val="24"/>
              </w:rPr>
              <w:t>Учить  жертвовать материалом и дать мат в два хода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Pr="00D52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достичь ничьей.</w:t>
            </w:r>
          </w:p>
          <w:p w14:paraId="69DE96C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1B4BBE3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3CC2C7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54BF9443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5EA0AEE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31" w:type="dxa"/>
            <w:vAlign w:val="center"/>
          </w:tcPr>
          <w:p w14:paraId="5563C39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Сделай ничью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F535D9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Развивать способность думать, мыслить, рассуждать и анализировать. Активизировать словарь.</w:t>
            </w:r>
          </w:p>
        </w:tc>
        <w:tc>
          <w:tcPr>
            <w:tcW w:w="1806" w:type="dxa"/>
            <w:vAlign w:val="center"/>
          </w:tcPr>
          <w:p w14:paraId="6C3AF6C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D19E05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1BD1F5B6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54A7AC7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31" w:type="dxa"/>
            <w:vAlign w:val="center"/>
          </w:tcPr>
          <w:p w14:paraId="3F8F970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Выигрыш материала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2A122C3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color w:val="000000"/>
                <w:sz w:val="24"/>
                <w:szCs w:val="24"/>
              </w:rPr>
              <w:t>Надо добиться материального перевеса.</w:t>
            </w:r>
            <w:r w:rsidRPr="0085118A">
              <w:rPr>
                <w:sz w:val="24"/>
                <w:szCs w:val="24"/>
              </w:rPr>
              <w:t xml:space="preserve"> Поощрять стремление высказывать свое мнение. </w:t>
            </w:r>
          </w:p>
          <w:p w14:paraId="7ABF500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186F124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81D6C5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0FC52A29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60CC124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31" w:type="dxa"/>
            <w:vAlign w:val="center"/>
          </w:tcPr>
          <w:p w14:paraId="0FE5C20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«Двухходовая комбинация»</w:t>
            </w:r>
          </w:p>
        </w:tc>
        <w:tc>
          <w:tcPr>
            <w:tcW w:w="2835" w:type="dxa"/>
          </w:tcPr>
          <w:p w14:paraId="7C513BA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>Надо провести простейшую двухходовую комбинацию и добиться материального перевеса.</w:t>
            </w:r>
          </w:p>
        </w:tc>
        <w:tc>
          <w:tcPr>
            <w:tcW w:w="1806" w:type="dxa"/>
            <w:vAlign w:val="center"/>
          </w:tcPr>
          <w:p w14:paraId="536AE0A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638E56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A11159" w:rsidRPr="00DE6F81" w14:paraId="50154A94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19EF31E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31" w:type="dxa"/>
            <w:vAlign w:val="center"/>
          </w:tcPr>
          <w:p w14:paraId="085A179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Матовые комбинации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347462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Продолжать знакомить детей с матовыми комбинациями. </w:t>
            </w:r>
            <w:r w:rsidRPr="0085118A">
              <w:rPr>
                <w:color w:val="000000"/>
                <w:sz w:val="24"/>
                <w:szCs w:val="24"/>
              </w:rPr>
              <w:t>Достижение мата путем жертвы шахматного материала (матовые комбинации).</w:t>
            </w:r>
          </w:p>
        </w:tc>
        <w:tc>
          <w:tcPr>
            <w:tcW w:w="1806" w:type="dxa"/>
            <w:vAlign w:val="center"/>
          </w:tcPr>
          <w:p w14:paraId="605A571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4CD392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3E104CFE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5BDAF45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31" w:type="dxa"/>
            <w:vAlign w:val="center"/>
          </w:tcPr>
          <w:p w14:paraId="79DBBE7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Тема завлечения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E278CE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color w:val="000000"/>
                <w:sz w:val="24"/>
                <w:szCs w:val="24"/>
              </w:rPr>
              <w:t xml:space="preserve">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</w:t>
            </w:r>
            <w:r w:rsidRPr="0085118A">
              <w:rPr>
                <w:color w:val="000000"/>
                <w:sz w:val="24"/>
                <w:szCs w:val="24"/>
              </w:rPr>
              <w:lastRenderedPageBreak/>
              <w:t>комбинации, ведущие к достижению материального перевеса. Комбинации для достижения ничьей (комбинации на вечный шах, патовые комбинации и др.)</w:t>
            </w:r>
            <w:r w:rsidRPr="0085118A">
              <w:rPr>
                <w:sz w:val="24"/>
                <w:szCs w:val="24"/>
              </w:rPr>
              <w:t xml:space="preserve"> Поощрять стремление высказывать свое мнение.</w:t>
            </w:r>
          </w:p>
        </w:tc>
        <w:tc>
          <w:tcPr>
            <w:tcW w:w="1806" w:type="dxa"/>
            <w:vAlign w:val="center"/>
          </w:tcPr>
          <w:p w14:paraId="4E56B09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6EC2B11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45B43F28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1266888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31" w:type="dxa"/>
            <w:vAlign w:val="center"/>
          </w:tcPr>
          <w:p w14:paraId="028FD41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</w:t>
            </w:r>
            <w:r w:rsidRPr="0085118A">
              <w:rPr>
                <w:color w:val="000000"/>
                <w:sz w:val="24"/>
                <w:szCs w:val="24"/>
              </w:rPr>
              <w:t>Матовые комбинации</w:t>
            </w:r>
            <w:r w:rsidRPr="0085118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2C77F2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Продолжать знакомить детей с матовыми комбинациями. </w:t>
            </w:r>
            <w:r w:rsidRPr="0085118A">
              <w:rPr>
                <w:color w:val="000000"/>
                <w:sz w:val="24"/>
                <w:szCs w:val="24"/>
              </w:rPr>
              <w:t>Достижение мата путем жертвы шахматного материала (матовые комбинации).</w:t>
            </w:r>
          </w:p>
        </w:tc>
        <w:tc>
          <w:tcPr>
            <w:tcW w:w="1806" w:type="dxa"/>
            <w:vAlign w:val="center"/>
          </w:tcPr>
          <w:p w14:paraId="1A6588A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4387A2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5E673224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2EE7B27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31" w:type="dxa"/>
            <w:vAlign w:val="center"/>
          </w:tcPr>
          <w:p w14:paraId="09B5EC9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«Достижение мата без жертвы материала».</w:t>
            </w:r>
          </w:p>
        </w:tc>
        <w:tc>
          <w:tcPr>
            <w:tcW w:w="2835" w:type="dxa"/>
          </w:tcPr>
          <w:p w14:paraId="2341947A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color w:val="000000"/>
                <w:sz w:val="24"/>
                <w:szCs w:val="24"/>
              </w:rPr>
              <w:t xml:space="preserve">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</w:t>
            </w:r>
            <w:r w:rsidRPr="0085118A">
              <w:rPr>
                <w:sz w:val="24"/>
                <w:szCs w:val="24"/>
              </w:rPr>
              <w:t>Научить детей ставить мат в два хода в дебюте.</w:t>
            </w:r>
          </w:p>
          <w:p w14:paraId="25E9D45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1683635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987161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5F26F58C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37FB7B5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31" w:type="dxa"/>
            <w:vAlign w:val="center"/>
          </w:tcPr>
          <w:p w14:paraId="45B7F13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«Объяви мат в два хода»</w:t>
            </w:r>
          </w:p>
        </w:tc>
        <w:tc>
          <w:tcPr>
            <w:tcW w:w="2835" w:type="dxa"/>
          </w:tcPr>
          <w:p w14:paraId="3CAE2D7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учить детей ставить мат в два хода в дебюте</w:t>
            </w:r>
          </w:p>
        </w:tc>
        <w:tc>
          <w:tcPr>
            <w:tcW w:w="1806" w:type="dxa"/>
            <w:vAlign w:val="center"/>
          </w:tcPr>
          <w:p w14:paraId="0113F21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53A785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68E561B2" w14:textId="77777777" w:rsidTr="008F1BAF">
        <w:trPr>
          <w:trHeight w:val="552"/>
        </w:trPr>
        <w:tc>
          <w:tcPr>
            <w:tcW w:w="621" w:type="dxa"/>
            <w:vAlign w:val="center"/>
          </w:tcPr>
          <w:p w14:paraId="74A6E8B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31" w:type="dxa"/>
            <w:vAlign w:val="center"/>
          </w:tcPr>
          <w:p w14:paraId="423B24D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«Защитись от мата»</w:t>
            </w:r>
          </w:p>
        </w:tc>
        <w:tc>
          <w:tcPr>
            <w:tcW w:w="2835" w:type="dxa"/>
          </w:tcPr>
          <w:p w14:paraId="72018DA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Приобщать детей в ходе решения занимательных задач к элементарной творческой деятельности. Поощрять стремление высказывать свое мнение.</w:t>
            </w:r>
          </w:p>
        </w:tc>
        <w:tc>
          <w:tcPr>
            <w:tcW w:w="1806" w:type="dxa"/>
            <w:vAlign w:val="center"/>
          </w:tcPr>
          <w:p w14:paraId="40A3D39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7F97AB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60CAC18B" w14:textId="77777777" w:rsidTr="00E90AB6">
        <w:trPr>
          <w:trHeight w:val="552"/>
        </w:trPr>
        <w:tc>
          <w:tcPr>
            <w:tcW w:w="621" w:type="dxa"/>
            <w:vAlign w:val="center"/>
          </w:tcPr>
          <w:p w14:paraId="42E1D1B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31" w:type="dxa"/>
            <w:vAlign w:val="center"/>
          </w:tcPr>
          <w:p w14:paraId="6C3824F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«Шахматная комбинация»</w:t>
            </w:r>
          </w:p>
        </w:tc>
        <w:tc>
          <w:tcPr>
            <w:tcW w:w="2835" w:type="dxa"/>
          </w:tcPr>
          <w:p w14:paraId="40EEE16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Игровая практика. Развивать умение комбинировать ходы для достижения материального перевеса. Формирование навыков игры в шахматы путем изучения одного из  видов тактического приема «связка» (полная, неполная, </w:t>
            </w:r>
            <w:r w:rsidRPr="0085118A">
              <w:rPr>
                <w:sz w:val="24"/>
                <w:szCs w:val="24"/>
              </w:rPr>
              <w:lastRenderedPageBreak/>
              <w:t>сложная).</w:t>
            </w:r>
          </w:p>
        </w:tc>
        <w:tc>
          <w:tcPr>
            <w:tcW w:w="1806" w:type="dxa"/>
            <w:vAlign w:val="center"/>
          </w:tcPr>
          <w:p w14:paraId="27495BB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445089F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197112C3" w14:textId="77777777" w:rsidTr="00E90AB6">
        <w:trPr>
          <w:trHeight w:val="552"/>
        </w:trPr>
        <w:tc>
          <w:tcPr>
            <w:tcW w:w="621" w:type="dxa"/>
            <w:vAlign w:val="center"/>
          </w:tcPr>
          <w:p w14:paraId="5D6FDD6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31" w:type="dxa"/>
            <w:vAlign w:val="center"/>
          </w:tcPr>
          <w:p w14:paraId="278D34C0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</w:t>
            </w:r>
            <w:r w:rsidRPr="00D65091">
              <w:rPr>
                <w:rFonts w:ascii="Times New Roman" w:hAnsi="Times New Roman"/>
                <w:sz w:val="24"/>
                <w:szCs w:val="24"/>
              </w:rPr>
              <w:t>Выигрыш материала</w:t>
            </w:r>
            <w:r w:rsidRPr="00970E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F2D610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AF0E52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Комбинации, ведущие к достижению материального перевеса. Тема уничтожения защиты. Тема связки. Дидактическое задание «Выигрыш материала»</w:t>
            </w:r>
          </w:p>
        </w:tc>
        <w:tc>
          <w:tcPr>
            <w:tcW w:w="1806" w:type="dxa"/>
            <w:vAlign w:val="center"/>
          </w:tcPr>
          <w:p w14:paraId="4693A9E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9EA37F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A11159" w:rsidRPr="00DE6F81" w14:paraId="3DC436BD" w14:textId="77777777" w:rsidTr="00E90AB6">
        <w:trPr>
          <w:trHeight w:val="552"/>
        </w:trPr>
        <w:tc>
          <w:tcPr>
            <w:tcW w:w="621" w:type="dxa"/>
            <w:vAlign w:val="center"/>
          </w:tcPr>
          <w:p w14:paraId="21E9802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031" w:type="dxa"/>
            <w:vAlign w:val="center"/>
          </w:tcPr>
          <w:p w14:paraId="15E5622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«Шахматная комбинация»</w:t>
            </w:r>
          </w:p>
        </w:tc>
        <w:tc>
          <w:tcPr>
            <w:tcW w:w="2835" w:type="dxa"/>
          </w:tcPr>
          <w:p w14:paraId="1BF36F2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детей с сочетанием тактических приемов при игре в шахматы: освобождение пространства, перекрытие и учить применять эти приемы при игре.</w:t>
            </w:r>
          </w:p>
        </w:tc>
        <w:tc>
          <w:tcPr>
            <w:tcW w:w="1806" w:type="dxa"/>
            <w:vAlign w:val="center"/>
          </w:tcPr>
          <w:p w14:paraId="64FBDDB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D76B32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324F3C9F" w14:textId="77777777" w:rsidTr="00E90AB6">
        <w:trPr>
          <w:trHeight w:val="552"/>
        </w:trPr>
        <w:tc>
          <w:tcPr>
            <w:tcW w:w="621" w:type="dxa"/>
            <w:vAlign w:val="center"/>
          </w:tcPr>
          <w:p w14:paraId="2B74BA6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31" w:type="dxa"/>
            <w:vAlign w:val="center"/>
          </w:tcPr>
          <w:p w14:paraId="381F5DF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«Шахматная комбинация»</w:t>
            </w:r>
          </w:p>
        </w:tc>
        <w:tc>
          <w:tcPr>
            <w:tcW w:w="2835" w:type="dxa"/>
          </w:tcPr>
          <w:p w14:paraId="26651CE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детей с сочетанием тактических приемов при игре в шахматы: освобождение пространства, перекрытие и учить применять эти приемы при игре.</w:t>
            </w:r>
          </w:p>
        </w:tc>
        <w:tc>
          <w:tcPr>
            <w:tcW w:w="1806" w:type="dxa"/>
            <w:vAlign w:val="center"/>
          </w:tcPr>
          <w:p w14:paraId="1011D48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71240D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74A68CA3" w14:textId="77777777" w:rsidTr="00E90AB6">
        <w:trPr>
          <w:trHeight w:val="552"/>
        </w:trPr>
        <w:tc>
          <w:tcPr>
            <w:tcW w:w="621" w:type="dxa"/>
            <w:vAlign w:val="center"/>
          </w:tcPr>
          <w:p w14:paraId="24D56D8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31" w:type="dxa"/>
            <w:vAlign w:val="center"/>
          </w:tcPr>
          <w:p w14:paraId="2AD80F7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«Проведи пешку в ферзи»</w:t>
            </w:r>
          </w:p>
        </w:tc>
        <w:tc>
          <w:tcPr>
            <w:tcW w:w="2835" w:type="dxa"/>
          </w:tcPr>
          <w:p w14:paraId="3DD5206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bCs/>
                <w:sz w:val="24"/>
                <w:szCs w:val="24"/>
              </w:rPr>
              <w:t>Знакомство с правилом превращения пешки; закрепление навыков игры.</w:t>
            </w:r>
          </w:p>
        </w:tc>
        <w:tc>
          <w:tcPr>
            <w:tcW w:w="1806" w:type="dxa"/>
            <w:vAlign w:val="center"/>
          </w:tcPr>
          <w:p w14:paraId="34487AF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BA2190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57F048D3" w14:textId="77777777" w:rsidTr="00E90AB6">
        <w:trPr>
          <w:trHeight w:val="552"/>
        </w:trPr>
        <w:tc>
          <w:tcPr>
            <w:tcW w:w="621" w:type="dxa"/>
            <w:vAlign w:val="center"/>
          </w:tcPr>
          <w:p w14:paraId="346E2F6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31" w:type="dxa"/>
            <w:vAlign w:val="center"/>
          </w:tcPr>
          <w:p w14:paraId="021DEC6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«Комбинации, ведущие к достижению материального перевеса»</w:t>
            </w:r>
          </w:p>
        </w:tc>
        <w:tc>
          <w:tcPr>
            <w:tcW w:w="2835" w:type="dxa"/>
          </w:tcPr>
          <w:p w14:paraId="5103A8D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Научить детей использовать сочетание тактических приемов при игре в шахматы. Познакомить детей с сочетанием тактических приемов при игре в шахматы: освобождение пространства, перекрытие и учить применять эти приемы при игре.</w:t>
            </w:r>
          </w:p>
        </w:tc>
        <w:tc>
          <w:tcPr>
            <w:tcW w:w="1806" w:type="dxa"/>
            <w:vAlign w:val="center"/>
          </w:tcPr>
          <w:p w14:paraId="14708C5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CC4760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3026171E" w14:textId="77777777" w:rsidTr="00E90AB6">
        <w:trPr>
          <w:trHeight w:val="552"/>
        </w:trPr>
        <w:tc>
          <w:tcPr>
            <w:tcW w:w="621" w:type="dxa"/>
            <w:vAlign w:val="center"/>
          </w:tcPr>
          <w:p w14:paraId="3826AA8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31" w:type="dxa"/>
            <w:vAlign w:val="center"/>
          </w:tcPr>
          <w:p w14:paraId="3E69021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«Шахматная комбинация»</w:t>
            </w:r>
          </w:p>
        </w:tc>
        <w:tc>
          <w:tcPr>
            <w:tcW w:w="2835" w:type="dxa"/>
          </w:tcPr>
          <w:p w14:paraId="5D83032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Научить детей использовать сочетание тактических приемов при игре в шахматы. Комбинации, ведущие к достижению материального перевеса. Сочетание тактических приемов. Дидактическое задание «Выигрыш материала»</w:t>
            </w:r>
          </w:p>
        </w:tc>
        <w:tc>
          <w:tcPr>
            <w:tcW w:w="1806" w:type="dxa"/>
            <w:vAlign w:val="center"/>
          </w:tcPr>
          <w:p w14:paraId="061CC93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960C30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78879013" w14:textId="77777777" w:rsidTr="00E90AB6">
        <w:trPr>
          <w:trHeight w:val="552"/>
        </w:trPr>
        <w:tc>
          <w:tcPr>
            <w:tcW w:w="621" w:type="dxa"/>
            <w:vAlign w:val="center"/>
          </w:tcPr>
          <w:p w14:paraId="4051A93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3031" w:type="dxa"/>
            <w:vAlign w:val="center"/>
          </w:tcPr>
          <w:p w14:paraId="17D6BD7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«Сделай ничью»</w:t>
            </w:r>
          </w:p>
        </w:tc>
        <w:tc>
          <w:tcPr>
            <w:tcW w:w="2835" w:type="dxa"/>
          </w:tcPr>
          <w:p w14:paraId="242E4C94" w14:textId="77777777" w:rsidR="00A11159" w:rsidRPr="00DE79E8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E8">
              <w:rPr>
                <w:rFonts w:ascii="Times New Roman" w:hAnsi="Times New Roman"/>
                <w:sz w:val="24"/>
                <w:szCs w:val="24"/>
              </w:rPr>
              <w:t>Игровая практика. Знакомство с понятиями «ничья», «</w:t>
            </w:r>
            <w:proofErr w:type="spellStart"/>
            <w:r w:rsidRPr="00DE79E8">
              <w:rPr>
                <w:rFonts w:ascii="Times New Roman" w:hAnsi="Times New Roman"/>
                <w:sz w:val="24"/>
                <w:szCs w:val="24"/>
              </w:rPr>
              <w:t>пат».Решение</w:t>
            </w:r>
            <w:proofErr w:type="spellEnd"/>
            <w:r w:rsidRPr="00DE79E8">
              <w:rPr>
                <w:rFonts w:ascii="Times New Roman" w:hAnsi="Times New Roman"/>
                <w:sz w:val="24"/>
                <w:szCs w:val="24"/>
              </w:rPr>
              <w:t xml:space="preserve"> дидактических заданий «Пат или не пат?» Воспитание любви к шахматам.</w:t>
            </w:r>
          </w:p>
        </w:tc>
        <w:tc>
          <w:tcPr>
            <w:tcW w:w="1806" w:type="dxa"/>
            <w:vAlign w:val="center"/>
          </w:tcPr>
          <w:p w14:paraId="1F3C89E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0834F5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329DBD37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03AF103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31" w:type="dxa"/>
            <w:vAlign w:val="center"/>
          </w:tcPr>
          <w:p w14:paraId="6E0E6D7D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«Шахматная комбинация»</w:t>
            </w:r>
          </w:p>
        </w:tc>
        <w:tc>
          <w:tcPr>
            <w:tcW w:w="2835" w:type="dxa"/>
          </w:tcPr>
          <w:p w14:paraId="3A8B4E3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с комбинацией для достижения ничьей – комбинация на вечный шах.</w:t>
            </w:r>
          </w:p>
        </w:tc>
        <w:tc>
          <w:tcPr>
            <w:tcW w:w="1806" w:type="dxa"/>
            <w:vAlign w:val="center"/>
          </w:tcPr>
          <w:p w14:paraId="0D4587D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F797C2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54A1C485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6870ABE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31" w:type="dxa"/>
            <w:vAlign w:val="center"/>
          </w:tcPr>
          <w:p w14:paraId="45800E0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«Шахматная комбинация»</w:t>
            </w:r>
          </w:p>
        </w:tc>
        <w:tc>
          <w:tcPr>
            <w:tcW w:w="2835" w:type="dxa"/>
          </w:tcPr>
          <w:p w14:paraId="5CA7944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Познакомить с общими идеями дебютов, показать  несколько известных дебютов, научить определять хороший ход при выполнении дидактических заданий.</w:t>
            </w:r>
          </w:p>
        </w:tc>
        <w:tc>
          <w:tcPr>
            <w:tcW w:w="1806" w:type="dxa"/>
            <w:vAlign w:val="center"/>
          </w:tcPr>
          <w:p w14:paraId="23EFA72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BEB803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A11159" w:rsidRPr="00DE6F81" w14:paraId="7293C82E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5CFD11A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31" w:type="dxa"/>
            <w:vAlign w:val="center"/>
          </w:tcPr>
          <w:p w14:paraId="739B571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«Шахматная комбинация»</w:t>
            </w:r>
          </w:p>
        </w:tc>
        <w:tc>
          <w:tcPr>
            <w:tcW w:w="2835" w:type="dxa"/>
          </w:tcPr>
          <w:p w14:paraId="2968C6E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Продолжать знакомить с дебютами (на сложных примерах).</w:t>
            </w:r>
          </w:p>
        </w:tc>
        <w:tc>
          <w:tcPr>
            <w:tcW w:w="1806" w:type="dxa"/>
            <w:vAlign w:val="center"/>
          </w:tcPr>
          <w:p w14:paraId="33A3529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BA3B64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4735A730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2A73947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31" w:type="dxa"/>
            <w:vAlign w:val="center"/>
          </w:tcPr>
          <w:p w14:paraId="2F14119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«Проведи комбинацию»</w:t>
            </w:r>
          </w:p>
        </w:tc>
        <w:tc>
          <w:tcPr>
            <w:tcW w:w="2835" w:type="dxa"/>
          </w:tcPr>
          <w:p w14:paraId="2FF4B98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Совершенствование игровых навыков</w:t>
            </w:r>
          </w:p>
        </w:tc>
        <w:tc>
          <w:tcPr>
            <w:tcW w:w="1806" w:type="dxa"/>
            <w:vAlign w:val="center"/>
          </w:tcPr>
          <w:p w14:paraId="5A7F70A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611780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5A3F946B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705BBAB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31" w:type="dxa"/>
            <w:vAlign w:val="center"/>
          </w:tcPr>
          <w:p w14:paraId="0A162BD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«Повторение программного материала»</w:t>
            </w:r>
          </w:p>
        </w:tc>
        <w:tc>
          <w:tcPr>
            <w:tcW w:w="2835" w:type="dxa"/>
          </w:tcPr>
          <w:p w14:paraId="0F9C7D3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Повторение программного материала, закрепление пройденного, развитие логического мышления.</w:t>
            </w:r>
          </w:p>
        </w:tc>
        <w:tc>
          <w:tcPr>
            <w:tcW w:w="1806" w:type="dxa"/>
            <w:vAlign w:val="center"/>
          </w:tcPr>
          <w:p w14:paraId="017D9ED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B42BC5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274A275D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542DB12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31" w:type="dxa"/>
            <w:vAlign w:val="center"/>
          </w:tcPr>
          <w:p w14:paraId="77F0F3C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«Повторение программного материала»</w:t>
            </w:r>
          </w:p>
        </w:tc>
        <w:tc>
          <w:tcPr>
            <w:tcW w:w="2835" w:type="dxa"/>
          </w:tcPr>
          <w:p w14:paraId="71C64E9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Упражнения с шахматными фигурами.</w:t>
            </w:r>
          </w:p>
        </w:tc>
        <w:tc>
          <w:tcPr>
            <w:tcW w:w="1806" w:type="dxa"/>
            <w:vAlign w:val="center"/>
          </w:tcPr>
          <w:p w14:paraId="5FC1395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2C193A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58F1A1AD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62D4EF6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31" w:type="dxa"/>
            <w:vAlign w:val="center"/>
          </w:tcPr>
          <w:p w14:paraId="1DF038D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«Педагогический мониторинг»</w:t>
            </w:r>
          </w:p>
        </w:tc>
        <w:tc>
          <w:tcPr>
            <w:tcW w:w="2835" w:type="dxa"/>
          </w:tcPr>
          <w:p w14:paraId="23C1CA2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806" w:type="dxa"/>
            <w:vAlign w:val="center"/>
          </w:tcPr>
          <w:p w14:paraId="5C75148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2A1817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39CA5245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48D4610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031" w:type="dxa"/>
            <w:vAlign w:val="center"/>
          </w:tcPr>
          <w:p w14:paraId="169C55E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«Педагогический мониторинг»</w:t>
            </w:r>
          </w:p>
        </w:tc>
        <w:tc>
          <w:tcPr>
            <w:tcW w:w="2835" w:type="dxa"/>
          </w:tcPr>
          <w:p w14:paraId="0698C73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806" w:type="dxa"/>
            <w:vAlign w:val="center"/>
          </w:tcPr>
          <w:p w14:paraId="2E1EDD8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1252A0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3A5FD3C5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21C2E12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31" w:type="dxa"/>
            <w:vAlign w:val="center"/>
          </w:tcPr>
          <w:p w14:paraId="4C439471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«Повторение материала. Ничья»</w:t>
            </w:r>
          </w:p>
        </w:tc>
        <w:tc>
          <w:tcPr>
            <w:tcW w:w="2835" w:type="dxa"/>
          </w:tcPr>
          <w:p w14:paraId="57A28AA4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 xml:space="preserve">Продолжать формировать представления о положении «пат» , выделение  отличий пата от мата. </w:t>
            </w:r>
          </w:p>
          <w:p w14:paraId="11AD9C6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4C55172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766B5F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794874CF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094BFCF8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31" w:type="dxa"/>
            <w:vAlign w:val="center"/>
          </w:tcPr>
          <w:p w14:paraId="433465C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«Повторение материала. Ничья»</w:t>
            </w:r>
          </w:p>
        </w:tc>
        <w:tc>
          <w:tcPr>
            <w:tcW w:w="2835" w:type="dxa"/>
          </w:tcPr>
          <w:p w14:paraId="4C303E4E" w14:textId="77777777" w:rsidR="00A11159" w:rsidRPr="0085118A" w:rsidRDefault="00A11159" w:rsidP="00002245">
            <w:pPr>
              <w:pStyle w:val="a4"/>
              <w:jc w:val="both"/>
              <w:rPr>
                <w:sz w:val="24"/>
                <w:szCs w:val="24"/>
              </w:rPr>
            </w:pPr>
            <w:r w:rsidRPr="0085118A">
              <w:rPr>
                <w:sz w:val="24"/>
                <w:szCs w:val="24"/>
              </w:rPr>
              <w:t xml:space="preserve">Продолжать формировать представления о положении «пат» , выделение  отличий пата от мата. </w:t>
            </w:r>
          </w:p>
          <w:p w14:paraId="71D3221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4BCF611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DCD552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A11159" w:rsidRPr="00DE6F81" w14:paraId="3BAD6C82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6BB6198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3031" w:type="dxa"/>
            <w:vAlign w:val="center"/>
          </w:tcPr>
          <w:p w14:paraId="43FDC19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«Повторение материала. Рокировка»</w:t>
            </w:r>
          </w:p>
        </w:tc>
        <w:tc>
          <w:tcPr>
            <w:tcW w:w="2835" w:type="dxa"/>
          </w:tcPr>
          <w:p w14:paraId="78F848D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Продолжать знакомить с понятием «Рокировка». Зачем нужна рокировка. Как делается рокировка. Развивать творческое мышление, </w:t>
            </w:r>
            <w:r w:rsidRPr="0085118A">
              <w:rPr>
                <w:spacing w:val="-2"/>
                <w:sz w:val="24"/>
                <w:szCs w:val="24"/>
              </w:rPr>
              <w:t>ло</w:t>
            </w:r>
            <w:r w:rsidRPr="0085118A">
              <w:rPr>
                <w:spacing w:val="-2"/>
                <w:sz w:val="24"/>
                <w:szCs w:val="24"/>
              </w:rPr>
              <w:softHyphen/>
            </w:r>
            <w:r w:rsidRPr="0085118A">
              <w:rPr>
                <w:sz w:val="24"/>
                <w:szCs w:val="24"/>
              </w:rPr>
              <w:t>гическое мышление, способствовать умению доказывать правильность своего решения, развитию интеллекта.</w:t>
            </w:r>
          </w:p>
        </w:tc>
        <w:tc>
          <w:tcPr>
            <w:tcW w:w="1806" w:type="dxa"/>
            <w:vAlign w:val="center"/>
          </w:tcPr>
          <w:p w14:paraId="68106162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774ECC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009B2C62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0728909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31" w:type="dxa"/>
            <w:vAlign w:val="center"/>
          </w:tcPr>
          <w:p w14:paraId="3A40CBA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«Повторение материала. Рокировка»</w:t>
            </w:r>
          </w:p>
        </w:tc>
        <w:tc>
          <w:tcPr>
            <w:tcW w:w="2835" w:type="dxa"/>
          </w:tcPr>
          <w:p w14:paraId="62D084E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Продолжать знакомить с понятием «Рокировка». Зачем нужна рокировка. Как делается рокировка. Развивать творческое мышление, </w:t>
            </w:r>
            <w:r w:rsidRPr="0085118A">
              <w:rPr>
                <w:spacing w:val="-2"/>
                <w:sz w:val="24"/>
                <w:szCs w:val="24"/>
              </w:rPr>
              <w:t>ло</w:t>
            </w:r>
            <w:r w:rsidRPr="0085118A">
              <w:rPr>
                <w:spacing w:val="-2"/>
                <w:sz w:val="24"/>
                <w:szCs w:val="24"/>
              </w:rPr>
              <w:softHyphen/>
            </w:r>
            <w:r w:rsidRPr="0085118A">
              <w:rPr>
                <w:sz w:val="24"/>
                <w:szCs w:val="24"/>
              </w:rPr>
              <w:t>гическое мышление, способствовать умению доказывать правильность своего решения, развитию интеллекта.</w:t>
            </w:r>
          </w:p>
        </w:tc>
        <w:tc>
          <w:tcPr>
            <w:tcW w:w="1806" w:type="dxa"/>
            <w:vAlign w:val="center"/>
          </w:tcPr>
          <w:p w14:paraId="748677B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5AB885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7DDB20F5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5C0261D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031" w:type="dxa"/>
            <w:vAlign w:val="center"/>
          </w:tcPr>
          <w:p w14:paraId="6270AF27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>«Повторение материала. Рокировка»</w:t>
            </w:r>
          </w:p>
          <w:p w14:paraId="17FC510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5BC1AB5" w14:textId="77777777" w:rsidR="00A11159" w:rsidRPr="00970E4A" w:rsidRDefault="00A11159" w:rsidP="00002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4A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понятием «Рокировка». Зачем нужна рокировка. Как делается рокировка. Развивать творческое мышление, </w:t>
            </w:r>
            <w:r w:rsidRPr="00970E4A">
              <w:rPr>
                <w:rFonts w:ascii="Times New Roman" w:hAnsi="Times New Roman"/>
                <w:spacing w:val="-2"/>
                <w:sz w:val="24"/>
                <w:szCs w:val="24"/>
              </w:rPr>
              <w:t>ло</w:t>
            </w:r>
            <w:r w:rsidRPr="00970E4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70E4A">
              <w:rPr>
                <w:rFonts w:ascii="Times New Roman" w:hAnsi="Times New Roman"/>
                <w:sz w:val="24"/>
                <w:szCs w:val="24"/>
              </w:rPr>
              <w:t>гическое мышление, способствовать умению доказывать правильность своего решения, развитию интеллекта</w:t>
            </w:r>
          </w:p>
          <w:p w14:paraId="5C5963F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14:paraId="6C5C451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AD30E5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45F5144C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5A8C5E0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31" w:type="dxa"/>
            <w:vAlign w:val="center"/>
          </w:tcPr>
          <w:p w14:paraId="55FFF24E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«Повторение материала Шахматные фигуры» (закрепление)</w:t>
            </w:r>
          </w:p>
        </w:tc>
        <w:tc>
          <w:tcPr>
            <w:tcW w:w="2835" w:type="dxa"/>
          </w:tcPr>
          <w:p w14:paraId="56FF8A4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Закрепить знания детей о шахматных фигурах. Упражнять в правильном названии фигур. Учить определять ту или иную фигуру в ряду остальных</w:t>
            </w:r>
          </w:p>
        </w:tc>
        <w:tc>
          <w:tcPr>
            <w:tcW w:w="1806" w:type="dxa"/>
            <w:vAlign w:val="center"/>
          </w:tcPr>
          <w:p w14:paraId="2468ADD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EE302F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4CCC66E5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6618704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31" w:type="dxa"/>
            <w:vAlign w:val="center"/>
          </w:tcPr>
          <w:p w14:paraId="5298A81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«Повторение материала. Шахматная партия»</w:t>
            </w:r>
          </w:p>
        </w:tc>
        <w:tc>
          <w:tcPr>
            <w:tcW w:w="2835" w:type="dxa"/>
          </w:tcPr>
          <w:p w14:paraId="45745E34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 xml:space="preserve">Игра всеми фигурами из начального положения. Закрепление знаний о правильном расположении доски между партнерами, </w:t>
            </w:r>
            <w:r w:rsidRPr="0085118A">
              <w:rPr>
                <w:sz w:val="24"/>
                <w:szCs w:val="24"/>
              </w:rPr>
              <w:lastRenderedPageBreak/>
              <w:t>расстановкой фигур перед игрой</w:t>
            </w:r>
          </w:p>
        </w:tc>
        <w:tc>
          <w:tcPr>
            <w:tcW w:w="1806" w:type="dxa"/>
            <w:vAlign w:val="center"/>
          </w:tcPr>
          <w:p w14:paraId="1C4EDC6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186A9B1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4C4FC430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5894391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31" w:type="dxa"/>
            <w:vAlign w:val="center"/>
          </w:tcPr>
          <w:p w14:paraId="495F997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«Повторение материала. Шахматная партия»</w:t>
            </w:r>
          </w:p>
        </w:tc>
        <w:tc>
          <w:tcPr>
            <w:tcW w:w="2835" w:type="dxa"/>
          </w:tcPr>
          <w:p w14:paraId="738EA60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Развитие интереса к игре, памяти, внимания творческих  способностей. Закрепление пройденного материала. Развлечение «Шахматный праздник».</w:t>
            </w:r>
          </w:p>
        </w:tc>
        <w:tc>
          <w:tcPr>
            <w:tcW w:w="1806" w:type="dxa"/>
            <w:vAlign w:val="center"/>
          </w:tcPr>
          <w:p w14:paraId="4284E8F6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FE9EDA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7755D1A3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2B26441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031" w:type="dxa"/>
            <w:vAlign w:val="center"/>
          </w:tcPr>
          <w:p w14:paraId="760E502F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«Шахматный турнир»</w:t>
            </w:r>
          </w:p>
        </w:tc>
        <w:tc>
          <w:tcPr>
            <w:tcW w:w="2835" w:type="dxa"/>
          </w:tcPr>
          <w:p w14:paraId="1E271FA0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Продемонстрировать полученные знания у воспитанников.</w:t>
            </w:r>
          </w:p>
        </w:tc>
        <w:tc>
          <w:tcPr>
            <w:tcW w:w="1806" w:type="dxa"/>
            <w:vAlign w:val="center"/>
          </w:tcPr>
          <w:p w14:paraId="5DF4FD0A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A9C4027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A11159" w:rsidRPr="00DE6F81" w14:paraId="31AD8A3C" w14:textId="77777777" w:rsidTr="00DE79E8">
        <w:trPr>
          <w:trHeight w:val="552"/>
        </w:trPr>
        <w:tc>
          <w:tcPr>
            <w:tcW w:w="621" w:type="dxa"/>
            <w:vAlign w:val="center"/>
          </w:tcPr>
          <w:p w14:paraId="32584045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31" w:type="dxa"/>
            <w:vAlign w:val="center"/>
          </w:tcPr>
          <w:p w14:paraId="7EA659D3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«Шахматный турнир»</w:t>
            </w:r>
          </w:p>
        </w:tc>
        <w:tc>
          <w:tcPr>
            <w:tcW w:w="2835" w:type="dxa"/>
          </w:tcPr>
          <w:p w14:paraId="4ED0EDC9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</w:rPr>
              <w:t>Активизировать мыслительную и познавательную деятельность воспитывать интерес к игре в шахматы. Выполнение конкурсных заданий</w:t>
            </w:r>
          </w:p>
        </w:tc>
        <w:tc>
          <w:tcPr>
            <w:tcW w:w="1806" w:type="dxa"/>
            <w:vAlign w:val="center"/>
          </w:tcPr>
          <w:p w14:paraId="403F14DB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F0FF16C" w14:textId="77777777" w:rsidR="00A11159" w:rsidRPr="0085118A" w:rsidRDefault="00A11159" w:rsidP="000022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5118A">
              <w:rPr>
                <w:sz w:val="24"/>
                <w:szCs w:val="24"/>
                <w:lang w:eastAsia="en-US"/>
              </w:rPr>
              <w:t>май</w:t>
            </w:r>
          </w:p>
        </w:tc>
      </w:tr>
    </w:tbl>
    <w:p w14:paraId="699CFD01" w14:textId="77777777" w:rsidR="00A11159" w:rsidRPr="003731C6" w:rsidRDefault="00A11159" w:rsidP="007C479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/>
          <w:bCs/>
        </w:rPr>
      </w:pPr>
    </w:p>
    <w:p w14:paraId="46A30E11" w14:textId="77777777" w:rsidR="00A11159" w:rsidRPr="007C479B" w:rsidRDefault="00A11159" w:rsidP="007C479B">
      <w:pPr>
        <w:pStyle w:val="1"/>
        <w:ind w:left="0"/>
        <w:jc w:val="both"/>
      </w:pPr>
      <w:bookmarkStart w:id="21" w:name="_Toc115363905"/>
      <w:r>
        <w:t xml:space="preserve">                       3.</w:t>
      </w:r>
      <w:r w:rsidRPr="003731C6">
        <w:t>Список литературы</w:t>
      </w:r>
      <w:bookmarkEnd w:id="21"/>
      <w:r>
        <w:t xml:space="preserve"> </w:t>
      </w:r>
      <w:r w:rsidRPr="00CE6275">
        <w:t>для педагога:</w:t>
      </w:r>
    </w:p>
    <w:p w14:paraId="785F81EE" w14:textId="77777777" w:rsidR="00A11159" w:rsidRPr="003731C6" w:rsidRDefault="00A11159" w:rsidP="007C479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</w:pPr>
      <w:r w:rsidRPr="003731C6">
        <w:t>1. И.</w:t>
      </w:r>
      <w:r>
        <w:t xml:space="preserve"> </w:t>
      </w:r>
      <w:r w:rsidRPr="003731C6">
        <w:t xml:space="preserve">Веселый. «Шахматный букварь» – М.: Просвещение, 1983.  </w:t>
      </w:r>
      <w:r w:rsidRPr="003731C6">
        <w:br/>
        <w:t xml:space="preserve">2. В.Г. Гришин «Малыши играют в шахматы» - М. «Просвещение» 1991г. </w:t>
      </w:r>
      <w:r w:rsidRPr="003731C6">
        <w:br/>
        <w:t xml:space="preserve">3. Сухин И.Г. Волшебные фигуры, или Шахматы для детей 2–5 лет. – М.: Новая школа, 1994. </w:t>
      </w:r>
      <w:r w:rsidRPr="003731C6">
        <w:br/>
        <w:t xml:space="preserve">4. Сухин И.Г. Удивительные приключения в Шахматной стране. – М.: </w:t>
      </w:r>
      <w:proofErr w:type="spellStart"/>
      <w:r w:rsidRPr="003731C6">
        <w:t>Поматур</w:t>
      </w:r>
      <w:proofErr w:type="spellEnd"/>
      <w:r w:rsidRPr="003731C6">
        <w:t xml:space="preserve">, 2000. </w:t>
      </w:r>
      <w:r w:rsidRPr="003731C6">
        <w:br/>
        <w:t xml:space="preserve">5. </w:t>
      </w:r>
      <w:proofErr w:type="spellStart"/>
      <w:r w:rsidRPr="003731C6">
        <w:t>З.А.Михайлова</w:t>
      </w:r>
      <w:proofErr w:type="spellEnd"/>
      <w:r w:rsidRPr="003731C6">
        <w:t xml:space="preserve"> «Игровые занимательные задачи для дошкольников». </w:t>
      </w:r>
      <w:r w:rsidRPr="003731C6">
        <w:br/>
        <w:t xml:space="preserve">6. Журнал «Здоровье дошкольника» №6 - 2010 г.  стр.27 «Дети и шахматный мир» </w:t>
      </w:r>
      <w:r w:rsidRPr="003731C6">
        <w:br/>
        <w:t xml:space="preserve">7. А. Карпов «Учитесь шахматам» - М. «Просвещение» 2015г. </w:t>
      </w:r>
      <w:r w:rsidRPr="003731C6">
        <w:br/>
        <w:t xml:space="preserve">8. А. Трофимова «Учебник юного шахматиста» - ООО «Феникс 2017г. </w:t>
      </w:r>
      <w:r w:rsidRPr="003731C6">
        <w:br/>
      </w:r>
    </w:p>
    <w:p w14:paraId="03088CEA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  <w:i/>
          <w:iCs/>
        </w:rPr>
      </w:pPr>
      <w:r w:rsidRPr="00CE6275">
        <w:rPr>
          <w:b/>
          <w:bCs/>
        </w:rPr>
        <w:t>для обучающихся:</w:t>
      </w:r>
    </w:p>
    <w:p w14:paraId="7A128D73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FE6BC1">
        <w:t>И.Г. Сухин «Шахматы. Полный курс для детей» - ООО «Издательство АСТ» 2017г.</w:t>
      </w:r>
    </w:p>
    <w:p w14:paraId="34C96792" w14:textId="77777777" w:rsidR="00A11159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</w:p>
    <w:p w14:paraId="2D972116" w14:textId="77777777" w:rsidR="00A11159" w:rsidRPr="00CE6275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</w:rPr>
      </w:pPr>
      <w:r w:rsidRPr="00CE6275">
        <w:rPr>
          <w:b/>
          <w:bCs/>
        </w:rPr>
        <w:t>для родителей (законных представителей):</w:t>
      </w:r>
    </w:p>
    <w:p w14:paraId="19DD02B1" w14:textId="77777777" w:rsidR="00A11159" w:rsidRPr="003731C6" w:rsidRDefault="00A11159" w:rsidP="0000224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FE6BC1">
        <w:t xml:space="preserve">Интернет-ресурсы: </w:t>
      </w:r>
      <w:r w:rsidRPr="00FE6BC1">
        <w:br/>
        <w:t xml:space="preserve">1. Обучающий курс для начинающих шахматистов и игра в шахматы онлайн: [сайт] </w:t>
      </w:r>
      <w:r w:rsidRPr="003731C6">
        <w:rPr>
          <w:lang w:val="en-US"/>
        </w:rPr>
        <w:t>URL</w:t>
      </w:r>
      <w:r w:rsidRPr="00FE6BC1">
        <w:t xml:space="preserve">: </w:t>
      </w:r>
      <w:r w:rsidRPr="003731C6">
        <w:rPr>
          <w:lang w:val="en-US"/>
        </w:rPr>
        <w:t>http</w:t>
      </w:r>
      <w:r w:rsidRPr="00FE6BC1">
        <w:t>://</w:t>
      </w:r>
      <w:r w:rsidRPr="003731C6">
        <w:rPr>
          <w:lang w:val="en-US"/>
        </w:rPr>
        <w:t>www</w:t>
      </w:r>
      <w:r w:rsidRPr="00FE6BC1">
        <w:t>.</w:t>
      </w:r>
      <w:r w:rsidRPr="003731C6">
        <w:rPr>
          <w:lang w:val="en-US"/>
        </w:rPr>
        <w:t>chess</w:t>
      </w:r>
      <w:r w:rsidRPr="00FE6BC1">
        <w:t>-</w:t>
      </w:r>
      <w:r w:rsidRPr="003731C6">
        <w:rPr>
          <w:lang w:val="en-US"/>
        </w:rPr>
        <w:t>master</w:t>
      </w:r>
      <w:r w:rsidRPr="00FE6BC1">
        <w:t>.</w:t>
      </w:r>
      <w:r w:rsidRPr="003731C6">
        <w:rPr>
          <w:lang w:val="en-US"/>
        </w:rPr>
        <w:t>net</w:t>
      </w:r>
      <w:r w:rsidRPr="00FE6BC1">
        <w:t>/</w:t>
      </w:r>
      <w:r w:rsidRPr="003731C6">
        <w:rPr>
          <w:lang w:val="en-US"/>
        </w:rPr>
        <w:t>articles</w:t>
      </w:r>
      <w:r w:rsidRPr="00FE6BC1">
        <w:t>/3.</w:t>
      </w:r>
      <w:r w:rsidRPr="003731C6">
        <w:rPr>
          <w:lang w:val="en-US"/>
        </w:rPr>
        <w:t>html</w:t>
      </w:r>
      <w:r w:rsidRPr="00FE6BC1">
        <w:t xml:space="preserve">; </w:t>
      </w:r>
      <w:r w:rsidRPr="00FE6BC1">
        <w:br/>
        <w:t xml:space="preserve">2. Шахматы: [сайт] </w:t>
      </w:r>
      <w:r w:rsidRPr="003731C6">
        <w:rPr>
          <w:lang w:val="en-US"/>
        </w:rPr>
        <w:t>URL</w:t>
      </w:r>
      <w:r w:rsidRPr="00FE6BC1">
        <w:t xml:space="preserve">: </w:t>
      </w:r>
      <w:r w:rsidRPr="003731C6">
        <w:rPr>
          <w:lang w:val="en-US"/>
        </w:rPr>
        <w:t>http</w:t>
      </w:r>
      <w:r w:rsidRPr="00FE6BC1">
        <w:t>://</w:t>
      </w:r>
      <w:r w:rsidRPr="003731C6">
        <w:rPr>
          <w:lang w:val="en-US"/>
        </w:rPr>
        <w:t>www</w:t>
      </w:r>
      <w:r w:rsidRPr="00FE6BC1">
        <w:t>.</w:t>
      </w:r>
      <w:proofErr w:type="spellStart"/>
      <w:r w:rsidRPr="003731C6">
        <w:rPr>
          <w:lang w:val="en-US"/>
        </w:rPr>
        <w:t>shahmatik</w:t>
      </w:r>
      <w:proofErr w:type="spellEnd"/>
      <w:r w:rsidRPr="00FE6BC1">
        <w:t>.</w:t>
      </w:r>
      <w:proofErr w:type="spellStart"/>
      <w:r w:rsidRPr="003731C6">
        <w:rPr>
          <w:lang w:val="en-US"/>
        </w:rPr>
        <w:t>ru</w:t>
      </w:r>
      <w:proofErr w:type="spellEnd"/>
      <w:r w:rsidRPr="00FE6BC1">
        <w:t xml:space="preserve">/; </w:t>
      </w:r>
      <w:r w:rsidRPr="00FE6BC1">
        <w:br/>
        <w:t xml:space="preserve">3. Шахматная библиотека: [сайт] </w:t>
      </w:r>
      <w:r w:rsidRPr="003731C6">
        <w:rPr>
          <w:lang w:val="en-US"/>
        </w:rPr>
        <w:t>URL</w:t>
      </w:r>
      <w:r w:rsidRPr="00FE6BC1">
        <w:t xml:space="preserve">: </w:t>
      </w:r>
      <w:r w:rsidRPr="003731C6">
        <w:rPr>
          <w:lang w:val="en-US"/>
        </w:rPr>
        <w:t>http</w:t>
      </w:r>
      <w:r w:rsidRPr="00FE6BC1">
        <w:t>://</w:t>
      </w:r>
      <w:proofErr w:type="spellStart"/>
      <w:r w:rsidRPr="003731C6">
        <w:rPr>
          <w:lang w:val="en-US"/>
        </w:rPr>
        <w:t>webchess</w:t>
      </w:r>
      <w:proofErr w:type="spellEnd"/>
      <w:r w:rsidRPr="00FE6BC1">
        <w:t>.</w:t>
      </w:r>
      <w:proofErr w:type="spellStart"/>
      <w:r w:rsidRPr="003731C6">
        <w:rPr>
          <w:lang w:val="en-US"/>
        </w:rPr>
        <w:t>ru</w:t>
      </w:r>
      <w:proofErr w:type="spellEnd"/>
      <w:r w:rsidRPr="00FE6BC1">
        <w:t>/</w:t>
      </w:r>
      <w:proofErr w:type="spellStart"/>
      <w:r w:rsidRPr="003731C6">
        <w:rPr>
          <w:lang w:val="en-US"/>
        </w:rPr>
        <w:t>ebook</w:t>
      </w:r>
      <w:proofErr w:type="spellEnd"/>
      <w:r w:rsidRPr="00FE6BC1">
        <w:t xml:space="preserve">/. </w:t>
      </w:r>
      <w:r w:rsidRPr="00FE6BC1">
        <w:br/>
      </w:r>
    </w:p>
    <w:p w14:paraId="4EBCEE88" w14:textId="77777777" w:rsidR="00A11159" w:rsidRPr="003731C6" w:rsidRDefault="00A11159" w:rsidP="000022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C39901F" w14:textId="77777777" w:rsidR="00A11159" w:rsidRPr="00FE6BC1" w:rsidRDefault="00A11159" w:rsidP="00002245">
      <w:pPr>
        <w:jc w:val="both"/>
        <w:rPr>
          <w:rFonts w:ascii="Times New Roman" w:hAnsi="Times New Roman"/>
          <w:sz w:val="28"/>
        </w:rPr>
      </w:pPr>
    </w:p>
    <w:sectPr w:rsidR="00A11159" w:rsidRPr="00FE6BC1" w:rsidSect="006C26FF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60F3" w14:textId="77777777" w:rsidR="00931E06" w:rsidRDefault="00931E06" w:rsidP="000D099D">
      <w:pPr>
        <w:spacing w:after="0" w:line="240" w:lineRule="auto"/>
      </w:pPr>
      <w:r>
        <w:separator/>
      </w:r>
    </w:p>
  </w:endnote>
  <w:endnote w:type="continuationSeparator" w:id="0">
    <w:p w14:paraId="6EBC786A" w14:textId="77777777" w:rsidR="00931E06" w:rsidRDefault="00931E06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A853" w14:textId="77777777" w:rsidR="00931E06" w:rsidRDefault="00931E06" w:rsidP="000D099D">
      <w:pPr>
        <w:spacing w:after="0" w:line="240" w:lineRule="auto"/>
      </w:pPr>
      <w:r>
        <w:separator/>
      </w:r>
    </w:p>
  </w:footnote>
  <w:footnote w:type="continuationSeparator" w:id="0">
    <w:p w14:paraId="41276386" w14:textId="77777777" w:rsidR="00931E06" w:rsidRDefault="00931E06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E2BF" w14:textId="77777777" w:rsidR="00A11159" w:rsidRPr="005723B8" w:rsidRDefault="00A11159" w:rsidP="005723B8">
    <w:pPr>
      <w:pStyle w:val="ae"/>
      <w:jc w:val="center"/>
      <w:rPr>
        <w:rFonts w:ascii="Times New Roman" w:hAnsi="Times New Roman"/>
        <w:sz w:val="24"/>
        <w:szCs w:val="24"/>
      </w:rPr>
    </w:pPr>
    <w:r w:rsidRPr="000D099D">
      <w:rPr>
        <w:rFonts w:ascii="Times New Roman" w:hAnsi="Times New Roman"/>
        <w:sz w:val="24"/>
        <w:szCs w:val="24"/>
      </w:rPr>
      <w:fldChar w:fldCharType="begin"/>
    </w:r>
    <w:r w:rsidRPr="000D099D">
      <w:rPr>
        <w:rFonts w:ascii="Times New Roman" w:hAnsi="Times New Roman"/>
        <w:sz w:val="24"/>
        <w:szCs w:val="24"/>
      </w:rPr>
      <w:instrText>PAGE   \* MERGEFORMAT</w:instrText>
    </w:r>
    <w:r w:rsidRPr="000D099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0D099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hint="default"/>
        <w:b/>
        <w:w w:val="100"/>
        <w:sz w:val="28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</w:rPr>
    </w:lvl>
  </w:abstractNum>
  <w:abstractNum w:abstractNumId="4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</w:rPr>
    </w:lvl>
  </w:abstractNum>
  <w:abstractNum w:abstractNumId="5" w15:restartNumberingAfterBreak="0">
    <w:nsid w:val="239A7BE5"/>
    <w:multiLevelType w:val="multilevel"/>
    <w:tmpl w:val="819E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BF642F5"/>
    <w:multiLevelType w:val="multilevel"/>
    <w:tmpl w:val="DD9C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hint="default"/>
        <w:w w:val="100"/>
        <w:sz w:val="28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</w:rPr>
    </w:lvl>
  </w:abstractNum>
  <w:abstractNum w:abstractNumId="9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cs="Times New Roman" w:hint="default"/>
        <w:b/>
        <w:bCs/>
        <w:i/>
        <w:iCs/>
        <w:w w:val="100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</w:rPr>
    </w:lvl>
  </w:abstractNum>
  <w:num w:numId="1" w16cid:durableId="1396050528">
    <w:abstractNumId w:val="3"/>
  </w:num>
  <w:num w:numId="2" w16cid:durableId="1317107318">
    <w:abstractNumId w:val="4"/>
  </w:num>
  <w:num w:numId="3" w16cid:durableId="122893034">
    <w:abstractNumId w:val="8"/>
  </w:num>
  <w:num w:numId="4" w16cid:durableId="251817237">
    <w:abstractNumId w:val="13"/>
  </w:num>
  <w:num w:numId="5" w16cid:durableId="1207257798">
    <w:abstractNumId w:val="1"/>
  </w:num>
  <w:num w:numId="6" w16cid:durableId="525022160">
    <w:abstractNumId w:val="2"/>
  </w:num>
  <w:num w:numId="7" w16cid:durableId="1824462671">
    <w:abstractNumId w:val="11"/>
  </w:num>
  <w:num w:numId="8" w16cid:durableId="213735372">
    <w:abstractNumId w:val="0"/>
  </w:num>
  <w:num w:numId="9" w16cid:durableId="501553336">
    <w:abstractNumId w:val="9"/>
  </w:num>
  <w:num w:numId="10" w16cid:durableId="169101962">
    <w:abstractNumId w:val="10"/>
  </w:num>
  <w:num w:numId="11" w16cid:durableId="1460342641">
    <w:abstractNumId w:val="12"/>
  </w:num>
  <w:num w:numId="12" w16cid:durableId="449670142">
    <w:abstractNumId w:val="6"/>
  </w:num>
  <w:num w:numId="13" w16cid:durableId="552812992">
    <w:abstractNumId w:val="7"/>
  </w:num>
  <w:num w:numId="14" w16cid:durableId="113934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309"/>
    <w:rsid w:val="00002245"/>
    <w:rsid w:val="00003A71"/>
    <w:rsid w:val="000069FD"/>
    <w:rsid w:val="000120CD"/>
    <w:rsid w:val="000400CC"/>
    <w:rsid w:val="00046D7A"/>
    <w:rsid w:val="00047A02"/>
    <w:rsid w:val="00054944"/>
    <w:rsid w:val="0006691B"/>
    <w:rsid w:val="00066B28"/>
    <w:rsid w:val="00077255"/>
    <w:rsid w:val="00082C6B"/>
    <w:rsid w:val="00090C42"/>
    <w:rsid w:val="00097D4F"/>
    <w:rsid w:val="000A353A"/>
    <w:rsid w:val="000C1996"/>
    <w:rsid w:val="000C2126"/>
    <w:rsid w:val="000C4228"/>
    <w:rsid w:val="000C5CA1"/>
    <w:rsid w:val="000D008B"/>
    <w:rsid w:val="000D099D"/>
    <w:rsid w:val="000E3C9B"/>
    <w:rsid w:val="000F0F2F"/>
    <w:rsid w:val="000F18A5"/>
    <w:rsid w:val="000F3749"/>
    <w:rsid w:val="000F44E9"/>
    <w:rsid w:val="001003D2"/>
    <w:rsid w:val="00102CD5"/>
    <w:rsid w:val="00107092"/>
    <w:rsid w:val="00112588"/>
    <w:rsid w:val="001150CD"/>
    <w:rsid w:val="0011798B"/>
    <w:rsid w:val="001226C9"/>
    <w:rsid w:val="001342B5"/>
    <w:rsid w:val="00136685"/>
    <w:rsid w:val="00141614"/>
    <w:rsid w:val="00142B4E"/>
    <w:rsid w:val="001516F1"/>
    <w:rsid w:val="00155BBB"/>
    <w:rsid w:val="00161F92"/>
    <w:rsid w:val="00167F13"/>
    <w:rsid w:val="001722C0"/>
    <w:rsid w:val="0018013E"/>
    <w:rsid w:val="0018664A"/>
    <w:rsid w:val="00195D5F"/>
    <w:rsid w:val="001A5B11"/>
    <w:rsid w:val="001C6698"/>
    <w:rsid w:val="001C7B49"/>
    <w:rsid w:val="001C7FFB"/>
    <w:rsid w:val="001D43A2"/>
    <w:rsid w:val="001D4E36"/>
    <w:rsid w:val="001E5771"/>
    <w:rsid w:val="001E63E4"/>
    <w:rsid w:val="001F13CD"/>
    <w:rsid w:val="002103CB"/>
    <w:rsid w:val="00212231"/>
    <w:rsid w:val="00213B5A"/>
    <w:rsid w:val="00214134"/>
    <w:rsid w:val="00244A90"/>
    <w:rsid w:val="00246DAC"/>
    <w:rsid w:val="00252E33"/>
    <w:rsid w:val="00263C36"/>
    <w:rsid w:val="00267A73"/>
    <w:rsid w:val="00275840"/>
    <w:rsid w:val="00277C0C"/>
    <w:rsid w:val="00277EE8"/>
    <w:rsid w:val="00280871"/>
    <w:rsid w:val="002844C2"/>
    <w:rsid w:val="00284D4B"/>
    <w:rsid w:val="00296309"/>
    <w:rsid w:val="002A08B5"/>
    <w:rsid w:val="002A7875"/>
    <w:rsid w:val="002D5A29"/>
    <w:rsid w:val="002E0788"/>
    <w:rsid w:val="002F2BCA"/>
    <w:rsid w:val="002F52DC"/>
    <w:rsid w:val="002F7683"/>
    <w:rsid w:val="0031529E"/>
    <w:rsid w:val="00317634"/>
    <w:rsid w:val="00321179"/>
    <w:rsid w:val="00360AC6"/>
    <w:rsid w:val="003612FD"/>
    <w:rsid w:val="0037182A"/>
    <w:rsid w:val="003731C6"/>
    <w:rsid w:val="0037434F"/>
    <w:rsid w:val="003754CE"/>
    <w:rsid w:val="003772A3"/>
    <w:rsid w:val="00381F94"/>
    <w:rsid w:val="0038546D"/>
    <w:rsid w:val="003854BC"/>
    <w:rsid w:val="00391DB9"/>
    <w:rsid w:val="00393562"/>
    <w:rsid w:val="003B5099"/>
    <w:rsid w:val="003C3376"/>
    <w:rsid w:val="003D65FF"/>
    <w:rsid w:val="003E5A2D"/>
    <w:rsid w:val="003E7793"/>
    <w:rsid w:val="003F43E5"/>
    <w:rsid w:val="00434036"/>
    <w:rsid w:val="004345FE"/>
    <w:rsid w:val="004444F9"/>
    <w:rsid w:val="004566D9"/>
    <w:rsid w:val="00460830"/>
    <w:rsid w:val="0046159D"/>
    <w:rsid w:val="00461B80"/>
    <w:rsid w:val="00467CD7"/>
    <w:rsid w:val="004717EB"/>
    <w:rsid w:val="00474A3C"/>
    <w:rsid w:val="00476D6E"/>
    <w:rsid w:val="0047769B"/>
    <w:rsid w:val="00480CB7"/>
    <w:rsid w:val="0048224B"/>
    <w:rsid w:val="00483C14"/>
    <w:rsid w:val="00484F95"/>
    <w:rsid w:val="004A08E4"/>
    <w:rsid w:val="004A3E66"/>
    <w:rsid w:val="004B78DC"/>
    <w:rsid w:val="004C03DD"/>
    <w:rsid w:val="004C185E"/>
    <w:rsid w:val="004D6ED9"/>
    <w:rsid w:val="004E2CFE"/>
    <w:rsid w:val="004F0CCE"/>
    <w:rsid w:val="00503F41"/>
    <w:rsid w:val="00505220"/>
    <w:rsid w:val="005112D6"/>
    <w:rsid w:val="0051463C"/>
    <w:rsid w:val="00542CE2"/>
    <w:rsid w:val="0055475C"/>
    <w:rsid w:val="00554B7F"/>
    <w:rsid w:val="005723B8"/>
    <w:rsid w:val="00572C49"/>
    <w:rsid w:val="0058101E"/>
    <w:rsid w:val="00586893"/>
    <w:rsid w:val="00593F89"/>
    <w:rsid w:val="005A09A1"/>
    <w:rsid w:val="005A598C"/>
    <w:rsid w:val="005A6D26"/>
    <w:rsid w:val="005B11E5"/>
    <w:rsid w:val="005B259F"/>
    <w:rsid w:val="005B3A7E"/>
    <w:rsid w:val="005B45D4"/>
    <w:rsid w:val="005D1BC4"/>
    <w:rsid w:val="005D2083"/>
    <w:rsid w:val="005E408A"/>
    <w:rsid w:val="005E518D"/>
    <w:rsid w:val="005F1024"/>
    <w:rsid w:val="00603695"/>
    <w:rsid w:val="0060496C"/>
    <w:rsid w:val="00605CCF"/>
    <w:rsid w:val="00615A97"/>
    <w:rsid w:val="00626B05"/>
    <w:rsid w:val="0063088E"/>
    <w:rsid w:val="0063140B"/>
    <w:rsid w:val="006467F1"/>
    <w:rsid w:val="006632F8"/>
    <w:rsid w:val="00665A9B"/>
    <w:rsid w:val="0066711D"/>
    <w:rsid w:val="00670BA6"/>
    <w:rsid w:val="00681694"/>
    <w:rsid w:val="006857D8"/>
    <w:rsid w:val="00687AF8"/>
    <w:rsid w:val="006A0C78"/>
    <w:rsid w:val="006A17F2"/>
    <w:rsid w:val="006A4B54"/>
    <w:rsid w:val="006A545C"/>
    <w:rsid w:val="006A5CE6"/>
    <w:rsid w:val="006B032B"/>
    <w:rsid w:val="006B42CF"/>
    <w:rsid w:val="006B7015"/>
    <w:rsid w:val="006C26FF"/>
    <w:rsid w:val="006D31E4"/>
    <w:rsid w:val="006D5912"/>
    <w:rsid w:val="006D608E"/>
    <w:rsid w:val="006E19CF"/>
    <w:rsid w:val="006E2F31"/>
    <w:rsid w:val="006E36A9"/>
    <w:rsid w:val="006E71A6"/>
    <w:rsid w:val="00715E73"/>
    <w:rsid w:val="007233DA"/>
    <w:rsid w:val="0072775A"/>
    <w:rsid w:val="00732097"/>
    <w:rsid w:val="007379A3"/>
    <w:rsid w:val="00747EEE"/>
    <w:rsid w:val="00771DD1"/>
    <w:rsid w:val="00777AAC"/>
    <w:rsid w:val="00795800"/>
    <w:rsid w:val="007A7302"/>
    <w:rsid w:val="007B43F2"/>
    <w:rsid w:val="007B5197"/>
    <w:rsid w:val="007C479B"/>
    <w:rsid w:val="007D2F82"/>
    <w:rsid w:val="007D74F7"/>
    <w:rsid w:val="007E1879"/>
    <w:rsid w:val="007E7A57"/>
    <w:rsid w:val="007F4C4D"/>
    <w:rsid w:val="00807D7A"/>
    <w:rsid w:val="00816B74"/>
    <w:rsid w:val="008203F1"/>
    <w:rsid w:val="00820758"/>
    <w:rsid w:val="00824279"/>
    <w:rsid w:val="00824BD1"/>
    <w:rsid w:val="00825430"/>
    <w:rsid w:val="00826CFE"/>
    <w:rsid w:val="0083381D"/>
    <w:rsid w:val="008435D9"/>
    <w:rsid w:val="008437BD"/>
    <w:rsid w:val="00843E07"/>
    <w:rsid w:val="00845E10"/>
    <w:rsid w:val="00846D3E"/>
    <w:rsid w:val="0085118A"/>
    <w:rsid w:val="008614BC"/>
    <w:rsid w:val="0087341D"/>
    <w:rsid w:val="00874FDB"/>
    <w:rsid w:val="00886851"/>
    <w:rsid w:val="00892BA9"/>
    <w:rsid w:val="008957B2"/>
    <w:rsid w:val="00896A55"/>
    <w:rsid w:val="00896AF2"/>
    <w:rsid w:val="008A15F9"/>
    <w:rsid w:val="008A50B6"/>
    <w:rsid w:val="008B0CD3"/>
    <w:rsid w:val="008C0CCF"/>
    <w:rsid w:val="008C1F71"/>
    <w:rsid w:val="008C500C"/>
    <w:rsid w:val="008E73D9"/>
    <w:rsid w:val="008F1BAF"/>
    <w:rsid w:val="00905056"/>
    <w:rsid w:val="00905FC9"/>
    <w:rsid w:val="00912406"/>
    <w:rsid w:val="00931E06"/>
    <w:rsid w:val="00932AE8"/>
    <w:rsid w:val="00941BA9"/>
    <w:rsid w:val="00950055"/>
    <w:rsid w:val="009506A3"/>
    <w:rsid w:val="00951F27"/>
    <w:rsid w:val="009546CF"/>
    <w:rsid w:val="00966732"/>
    <w:rsid w:val="00970E4A"/>
    <w:rsid w:val="009773A9"/>
    <w:rsid w:val="0098322D"/>
    <w:rsid w:val="009853CE"/>
    <w:rsid w:val="00986C95"/>
    <w:rsid w:val="00991966"/>
    <w:rsid w:val="009A1608"/>
    <w:rsid w:val="009A1F4C"/>
    <w:rsid w:val="009A200F"/>
    <w:rsid w:val="009A6C6C"/>
    <w:rsid w:val="009B201B"/>
    <w:rsid w:val="009B265B"/>
    <w:rsid w:val="009B500E"/>
    <w:rsid w:val="009C585A"/>
    <w:rsid w:val="009D5E8F"/>
    <w:rsid w:val="009D7DE4"/>
    <w:rsid w:val="009E7773"/>
    <w:rsid w:val="00A11159"/>
    <w:rsid w:val="00A11593"/>
    <w:rsid w:val="00A454CC"/>
    <w:rsid w:val="00A47EFB"/>
    <w:rsid w:val="00A63A26"/>
    <w:rsid w:val="00A70E17"/>
    <w:rsid w:val="00A76A90"/>
    <w:rsid w:val="00A832C3"/>
    <w:rsid w:val="00A86812"/>
    <w:rsid w:val="00A8709A"/>
    <w:rsid w:val="00A95EB4"/>
    <w:rsid w:val="00AA129D"/>
    <w:rsid w:val="00AD0B0A"/>
    <w:rsid w:val="00AD4E9C"/>
    <w:rsid w:val="00AE451B"/>
    <w:rsid w:val="00AF1C80"/>
    <w:rsid w:val="00AF53A5"/>
    <w:rsid w:val="00B06EAD"/>
    <w:rsid w:val="00B4047D"/>
    <w:rsid w:val="00B4649C"/>
    <w:rsid w:val="00B526BB"/>
    <w:rsid w:val="00B6155B"/>
    <w:rsid w:val="00B62877"/>
    <w:rsid w:val="00B76691"/>
    <w:rsid w:val="00B82634"/>
    <w:rsid w:val="00B82E0D"/>
    <w:rsid w:val="00B96FCE"/>
    <w:rsid w:val="00BA7379"/>
    <w:rsid w:val="00BA7E44"/>
    <w:rsid w:val="00BC40B2"/>
    <w:rsid w:val="00BD3C42"/>
    <w:rsid w:val="00BD3E69"/>
    <w:rsid w:val="00BE79FD"/>
    <w:rsid w:val="00BE7CED"/>
    <w:rsid w:val="00BE7D58"/>
    <w:rsid w:val="00C107B2"/>
    <w:rsid w:val="00C11111"/>
    <w:rsid w:val="00C312ED"/>
    <w:rsid w:val="00C31BC2"/>
    <w:rsid w:val="00C34C43"/>
    <w:rsid w:val="00C354BA"/>
    <w:rsid w:val="00C436F5"/>
    <w:rsid w:val="00C46745"/>
    <w:rsid w:val="00C54850"/>
    <w:rsid w:val="00C57420"/>
    <w:rsid w:val="00C65B41"/>
    <w:rsid w:val="00C679E9"/>
    <w:rsid w:val="00C714A7"/>
    <w:rsid w:val="00C72597"/>
    <w:rsid w:val="00C73AA2"/>
    <w:rsid w:val="00C90154"/>
    <w:rsid w:val="00C96E29"/>
    <w:rsid w:val="00CA076E"/>
    <w:rsid w:val="00CA131A"/>
    <w:rsid w:val="00CB68F2"/>
    <w:rsid w:val="00CC5301"/>
    <w:rsid w:val="00CC5343"/>
    <w:rsid w:val="00CC74E8"/>
    <w:rsid w:val="00CD418B"/>
    <w:rsid w:val="00CE1AED"/>
    <w:rsid w:val="00CE54BC"/>
    <w:rsid w:val="00CE6275"/>
    <w:rsid w:val="00D064E5"/>
    <w:rsid w:val="00D213C0"/>
    <w:rsid w:val="00D256F1"/>
    <w:rsid w:val="00D33ED9"/>
    <w:rsid w:val="00D526FF"/>
    <w:rsid w:val="00D54D7E"/>
    <w:rsid w:val="00D56090"/>
    <w:rsid w:val="00D61C9F"/>
    <w:rsid w:val="00D65091"/>
    <w:rsid w:val="00D67F8D"/>
    <w:rsid w:val="00D7641C"/>
    <w:rsid w:val="00D82394"/>
    <w:rsid w:val="00D83A25"/>
    <w:rsid w:val="00D846FD"/>
    <w:rsid w:val="00D91381"/>
    <w:rsid w:val="00DA4313"/>
    <w:rsid w:val="00DB0691"/>
    <w:rsid w:val="00DB6EC6"/>
    <w:rsid w:val="00DC0BF8"/>
    <w:rsid w:val="00DD448E"/>
    <w:rsid w:val="00DD582C"/>
    <w:rsid w:val="00DD61C1"/>
    <w:rsid w:val="00DE19DA"/>
    <w:rsid w:val="00DE2D51"/>
    <w:rsid w:val="00DE6F81"/>
    <w:rsid w:val="00DE79E8"/>
    <w:rsid w:val="00E123F1"/>
    <w:rsid w:val="00E26755"/>
    <w:rsid w:val="00E304F3"/>
    <w:rsid w:val="00E31ACA"/>
    <w:rsid w:val="00E33FF4"/>
    <w:rsid w:val="00E34C96"/>
    <w:rsid w:val="00E3546A"/>
    <w:rsid w:val="00E44946"/>
    <w:rsid w:val="00E46B1B"/>
    <w:rsid w:val="00E5235B"/>
    <w:rsid w:val="00E71C9B"/>
    <w:rsid w:val="00E73D5F"/>
    <w:rsid w:val="00E76523"/>
    <w:rsid w:val="00E90AB6"/>
    <w:rsid w:val="00E91271"/>
    <w:rsid w:val="00E97652"/>
    <w:rsid w:val="00EA4678"/>
    <w:rsid w:val="00EA4E3C"/>
    <w:rsid w:val="00EA5A69"/>
    <w:rsid w:val="00EB1312"/>
    <w:rsid w:val="00EB7339"/>
    <w:rsid w:val="00EC5B85"/>
    <w:rsid w:val="00EC6CD8"/>
    <w:rsid w:val="00ED673D"/>
    <w:rsid w:val="00EE1E97"/>
    <w:rsid w:val="00EE4295"/>
    <w:rsid w:val="00EF26CA"/>
    <w:rsid w:val="00EF3E7C"/>
    <w:rsid w:val="00EF5804"/>
    <w:rsid w:val="00EF7B2F"/>
    <w:rsid w:val="00F01F2F"/>
    <w:rsid w:val="00F03437"/>
    <w:rsid w:val="00F25F2C"/>
    <w:rsid w:val="00F277C2"/>
    <w:rsid w:val="00F34DFD"/>
    <w:rsid w:val="00F51000"/>
    <w:rsid w:val="00F52F0C"/>
    <w:rsid w:val="00F54948"/>
    <w:rsid w:val="00F64F13"/>
    <w:rsid w:val="00F75EA6"/>
    <w:rsid w:val="00F76E31"/>
    <w:rsid w:val="00F85257"/>
    <w:rsid w:val="00F95FD1"/>
    <w:rsid w:val="00F95FE2"/>
    <w:rsid w:val="00F965A6"/>
    <w:rsid w:val="00FD0100"/>
    <w:rsid w:val="00FD42A9"/>
    <w:rsid w:val="00FE107B"/>
    <w:rsid w:val="00FE57D0"/>
    <w:rsid w:val="00FE6BC1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5452B0"/>
  <w15:docId w15:val="{8E0F8443-173E-41EE-B607-5C1DE007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54850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0055"/>
    <w:pPr>
      <w:keepNext/>
      <w:keepLines/>
      <w:spacing w:before="40" w:after="0" w:line="259" w:lineRule="auto"/>
      <w:outlineLvl w:val="3"/>
    </w:pPr>
    <w:rPr>
      <w:rFonts w:ascii="Cambria" w:hAnsi="Cambria"/>
      <w:i/>
      <w:iCs/>
      <w:color w:val="365F9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50055"/>
    <w:pPr>
      <w:keepNext/>
      <w:keepLines/>
      <w:spacing w:before="40" w:after="0" w:line="259" w:lineRule="auto"/>
      <w:outlineLvl w:val="4"/>
    </w:pPr>
    <w:rPr>
      <w:rFonts w:ascii="Cambria" w:hAnsi="Cambria"/>
      <w:color w:val="365F91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0055"/>
    <w:rPr>
      <w:rFonts w:ascii="Times New Roman" w:hAnsi="Times New Roman"/>
      <w:b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C54850"/>
    <w:rPr>
      <w:rFonts w:ascii="Cambria" w:hAnsi="Cambria"/>
      <w:color w:val="365F91"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50055"/>
    <w:rPr>
      <w:rFonts w:ascii="Cambria" w:hAnsi="Cambria"/>
      <w:i/>
      <w:color w:val="365F91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950055"/>
    <w:rPr>
      <w:rFonts w:ascii="Cambria" w:hAnsi="Cambria"/>
      <w:color w:val="365F91"/>
      <w:lang w:eastAsia="en-US"/>
    </w:rPr>
  </w:style>
  <w:style w:type="paragraph" w:styleId="a3">
    <w:name w:val="Normal (Web)"/>
    <w:basedOn w:val="a"/>
    <w:uiPriority w:val="99"/>
    <w:rsid w:val="00950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950055"/>
  </w:style>
  <w:style w:type="paragraph" w:styleId="a4">
    <w:name w:val="Body Text"/>
    <w:basedOn w:val="a"/>
    <w:link w:val="a5"/>
    <w:uiPriority w:val="99"/>
    <w:rsid w:val="009500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950055"/>
    <w:rPr>
      <w:rFonts w:ascii="Times New Roman" w:hAnsi="Times New Roman"/>
      <w:sz w:val="28"/>
      <w:lang w:eastAsia="en-US"/>
    </w:rPr>
  </w:style>
  <w:style w:type="paragraph" w:styleId="a6">
    <w:name w:val="List Paragraph"/>
    <w:basedOn w:val="a"/>
    <w:uiPriority w:val="99"/>
    <w:qFormat/>
    <w:rsid w:val="00950055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21">
    <w:name w:val="Основной текст (2)_"/>
    <w:link w:val="22"/>
    <w:uiPriority w:val="99"/>
    <w:locked/>
    <w:rsid w:val="00950055"/>
    <w:rPr>
      <w:rFonts w:ascii="Times New Roman" w:hAnsi="Times New Roman"/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hAnsi="Times New Roman"/>
      <w:sz w:val="19"/>
      <w:szCs w:val="19"/>
    </w:rPr>
  </w:style>
  <w:style w:type="character" w:customStyle="1" w:styleId="29">
    <w:name w:val="Основной текст (29)_"/>
    <w:link w:val="290"/>
    <w:uiPriority w:val="99"/>
    <w:locked/>
    <w:rsid w:val="00950055"/>
    <w:rPr>
      <w:rFonts w:ascii="Times New Roman" w:hAnsi="Times New Roman"/>
      <w:b/>
      <w:i/>
      <w:sz w:val="19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99"/>
    <w:rsid w:val="009500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uiPriority w:val="99"/>
    <w:locked/>
    <w:rsid w:val="00950055"/>
    <w:rPr>
      <w:rFonts w:ascii="Times New Roman" w:hAnsi="Times New Roman"/>
      <w:sz w:val="2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950055"/>
    <w:pPr>
      <w:widowControl w:val="0"/>
      <w:shd w:val="clear" w:color="auto" w:fill="FFFFFF"/>
      <w:spacing w:before="420" w:after="420" w:line="240" w:lineRule="atLeast"/>
      <w:ind w:hanging="440"/>
      <w:jc w:val="center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uiPriority w:val="99"/>
    <w:rsid w:val="009500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character" w:styleId="a8">
    <w:name w:val="Hyperlink"/>
    <w:uiPriority w:val="99"/>
    <w:rsid w:val="00950055"/>
    <w:rPr>
      <w:rFonts w:cs="Times New Roman"/>
      <w:color w:val="0066CC"/>
      <w:u w:val="single"/>
    </w:rPr>
  </w:style>
  <w:style w:type="character" w:styleId="a9">
    <w:name w:val="Emphasis"/>
    <w:uiPriority w:val="99"/>
    <w:qFormat/>
    <w:rsid w:val="00950055"/>
    <w:rPr>
      <w:rFonts w:cs="Times New Roman"/>
      <w:i/>
    </w:rPr>
  </w:style>
  <w:style w:type="character" w:styleId="aa">
    <w:name w:val="Strong"/>
    <w:uiPriority w:val="99"/>
    <w:qFormat/>
    <w:rsid w:val="00950055"/>
    <w:rPr>
      <w:rFonts w:cs="Times New Roman"/>
      <w:b/>
    </w:rPr>
  </w:style>
  <w:style w:type="character" w:customStyle="1" w:styleId="211">
    <w:name w:val="Основной текст (2) + 11"/>
    <w:aliases w:val="5 pt"/>
    <w:uiPriority w:val="99"/>
    <w:rsid w:val="00950055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aliases w:val="Полужирный"/>
    <w:uiPriority w:val="99"/>
    <w:rsid w:val="00950055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4pt1">
    <w:name w:val="Основной текст (2) + 14 pt1"/>
    <w:aliases w:val="Полужирный2"/>
    <w:uiPriority w:val="99"/>
    <w:rsid w:val="00950055"/>
    <w:rPr>
      <w:rFonts w:ascii="Times New Roman" w:hAnsi="Times New Roman"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12">
    <w:name w:val="Основной текст (2) + 112"/>
    <w:aliases w:val="5 pt2,Полужирный1"/>
    <w:uiPriority w:val="99"/>
    <w:rsid w:val="00950055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1">
    <w:name w:val="Основной текст (2) + 111"/>
    <w:aliases w:val="5 pt1"/>
    <w:uiPriority w:val="99"/>
    <w:rsid w:val="00950055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 w:eastAsia="ru-RU"/>
    </w:rPr>
  </w:style>
  <w:style w:type="character" w:customStyle="1" w:styleId="262pt">
    <w:name w:val="Основной текст (26) + Интервал 2 pt"/>
    <w:uiPriority w:val="99"/>
    <w:rsid w:val="00950055"/>
    <w:rPr>
      <w:rFonts w:ascii="Times New Roman" w:hAnsi="Times New Roman"/>
      <w:color w:val="000000"/>
      <w:spacing w:val="40"/>
      <w:w w:val="100"/>
      <w:position w:val="0"/>
      <w:sz w:val="28"/>
      <w:u w:val="none"/>
      <w:shd w:val="clear" w:color="auto" w:fill="FFFFFF"/>
      <w:lang w:val="ru-RU" w:eastAsia="ru-RU"/>
    </w:rPr>
  </w:style>
  <w:style w:type="paragraph" w:styleId="ab">
    <w:name w:val="TOC Heading"/>
    <w:basedOn w:val="1"/>
    <w:next w:val="a"/>
    <w:uiPriority w:val="99"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99"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99"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rsid w:val="005D20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D2083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rsid w:val="000D09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D099D"/>
  </w:style>
  <w:style w:type="paragraph" w:styleId="af0">
    <w:name w:val="footer"/>
    <w:basedOn w:val="a"/>
    <w:link w:val="af1"/>
    <w:uiPriority w:val="99"/>
    <w:rsid w:val="000D09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D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www.shahmatik.ru/&amp;sa=D&amp;source=editors&amp;ust=1613218319091000&amp;usg=AOvVaw3RSnU40rWYS03DJ2obrI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chess-master.net/articles/3.html&amp;sa=D&amp;source=editors&amp;ust=1613218319090000&amp;usg=AOvVaw1WKM0U5B1ORz8hdnOwW2_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44</Pages>
  <Words>9533</Words>
  <Characters>54339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Юлия Городова</cp:lastModifiedBy>
  <cp:revision>247</cp:revision>
  <cp:lastPrinted>2024-09-27T06:21:00Z</cp:lastPrinted>
  <dcterms:created xsi:type="dcterms:W3CDTF">2014-11-04T16:23:00Z</dcterms:created>
  <dcterms:modified xsi:type="dcterms:W3CDTF">2024-09-27T09:40:00Z</dcterms:modified>
</cp:coreProperties>
</file>